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56D07A">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b/>
          <w:bCs/>
          <w:kern w:val="2"/>
          <w:sz w:val="36"/>
          <w:szCs w:val="36"/>
          <w:lang w:val="en-US" w:eastAsia="zh" w:bidi="ar"/>
          <w:woUserID w:val="1"/>
        </w:rPr>
      </w:pPr>
      <w:r>
        <w:rPr>
          <w:rFonts w:hint="eastAsia" w:ascii="宋体" w:hAnsi="宋体" w:eastAsia="宋体" w:cs="宋体"/>
          <w:b/>
          <w:bCs/>
          <w:kern w:val="2"/>
          <w:sz w:val="36"/>
          <w:szCs w:val="36"/>
          <w:lang w:val="en-US" w:eastAsia="zh" w:bidi="ar"/>
          <w:woUserID w:val="1"/>
        </w:rPr>
        <w:t>FlyingRC® 5A 6S BEC V1 （Step-Down Module） Product Manual</w:t>
      </w:r>
    </w:p>
    <w:sdt>
      <w:sdtPr>
        <w:rPr>
          <w:rFonts w:ascii="宋体" w:hAnsi="宋体" w:eastAsia="宋体" w:cstheme="minorBidi"/>
          <w:kern w:val="2"/>
          <w:sz w:val="21"/>
          <w:szCs w:val="24"/>
          <w:lang w:val="en-US" w:eastAsia="zh-CN" w:bidi="ar-SA"/>
          <w:woUserID w:val="1"/>
        </w:rPr>
        <w:id w:val="148195913"/>
        <w15:color w:val="DBDBDB"/>
        <w:docPartObj>
          <w:docPartGallery w:val="Table of Contents"/>
          <w:docPartUnique/>
        </w:docPartObj>
      </w:sdtPr>
      <w:sdtEndPr>
        <w:rPr>
          <w:rFonts w:hint="eastAsia" w:ascii="宋体" w:hAnsi="宋体" w:eastAsia="宋体" w:cs="宋体"/>
          <w:bCs/>
          <w:kern w:val="2"/>
          <w:sz w:val="21"/>
          <w:szCs w:val="36"/>
          <w:lang w:val="en-US" w:eastAsia="zh-CN" w:bidi="ar"/>
          <w:woUserID w:val="1"/>
        </w:rPr>
      </w:sdtEndPr>
      <w:sdtContent>
        <w:p w14:paraId="55033A7C">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5B612190">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18DA96B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64365C0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D20F4D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E14B3BF">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C2931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62B0EFD1">
          <w:pPr>
            <w:keepNext w:val="0"/>
            <w:keepLines w:val="0"/>
            <w:widowControl/>
            <w:suppressLineNumbers w:val="0"/>
            <w:spacing w:line="360" w:lineRule="auto"/>
            <w:jc w:val="left"/>
            <w:rPr>
              <w:rFonts w:ascii="宋体" w:hAnsi="宋体" w:eastAsia="宋体" w:cs="宋体"/>
              <w:kern w:val="0"/>
              <w:sz w:val="24"/>
              <w:szCs w:val="24"/>
              <w:lang w:val="en-US" w:eastAsia="zh-CN" w:bidi="ar"/>
              <w:woUserID w:val="1"/>
            </w:rPr>
          </w:pPr>
        </w:p>
      </w:sdtContent>
    </w:sdt>
    <w:p w14:paraId="0B0A799E">
      <w:pPr>
        <w:keepNext w:val="0"/>
        <w:keepLines w:val="0"/>
        <w:widowControl/>
        <w:suppressLineNumbers w:val="0"/>
        <w:spacing w:line="360" w:lineRule="auto"/>
        <w:jc w:val="center"/>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drawing>
          <wp:inline distT="0" distB="0" distL="114300" distR="114300">
            <wp:extent cx="5271135" cy="5157470"/>
            <wp:effectExtent l="0" t="0" r="5715" b="508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5"/>
                    <a:stretch>
                      <a:fillRect/>
                    </a:stretch>
                  </pic:blipFill>
                  <pic:spPr>
                    <a:xfrm>
                      <a:off x="0" y="0"/>
                      <a:ext cx="5271135" cy="5157470"/>
                    </a:xfrm>
                    <a:prstGeom prst="rect">
                      <a:avLst/>
                    </a:prstGeom>
                  </pic:spPr>
                </pic:pic>
              </a:graphicData>
            </a:graphic>
          </wp:inline>
        </w:drawing>
      </w:r>
    </w:p>
    <w:p w14:paraId="13D06E33">
      <w:pPr>
        <w:keepNext w:val="0"/>
        <w:keepLines w:val="0"/>
        <w:widowControl/>
        <w:suppressLineNumbers w:val="0"/>
        <w:spacing w:line="360" w:lineRule="auto"/>
        <w:jc w:val="center"/>
        <w:rPr>
          <w:rFonts w:hint="default" w:ascii="宋体" w:hAnsi="宋体" w:eastAsia="宋体" w:cs="宋体"/>
          <w:kern w:val="0"/>
          <w:sz w:val="24"/>
          <w:szCs w:val="24"/>
          <w:lang w:eastAsia="zh" w:bidi="ar"/>
          <w:woUserID w:val="1"/>
        </w:rPr>
      </w:pPr>
      <w:r>
        <w:rPr>
          <w:rFonts w:hint="default" w:ascii="宋体" w:hAnsi="宋体" w:eastAsia="宋体" w:cs="宋体"/>
          <w:kern w:val="0"/>
          <w:sz w:val="24"/>
          <w:szCs w:val="24"/>
          <w:lang w:eastAsia="zh" w:bidi="ar"/>
          <w:woUserID w:val="1"/>
        </w:rPr>
        <w:drawing>
          <wp:inline distT="0" distB="0" distL="114300" distR="114300">
            <wp:extent cx="5273675" cy="4979035"/>
            <wp:effectExtent l="0" t="0" r="3175" b="1206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6"/>
                    <a:stretch>
                      <a:fillRect/>
                    </a:stretch>
                  </pic:blipFill>
                  <pic:spPr>
                    <a:xfrm>
                      <a:off x="0" y="0"/>
                      <a:ext cx="5273675" cy="4979035"/>
                    </a:xfrm>
                    <a:prstGeom prst="rect">
                      <a:avLst/>
                    </a:prstGeom>
                  </pic:spPr>
                </pic:pic>
              </a:graphicData>
            </a:graphic>
          </wp:inline>
        </w:drawing>
      </w:r>
    </w:p>
    <w:p w14:paraId="7490D31D">
      <w:pPr>
        <w:keepNext w:val="0"/>
        <w:keepLines w:val="0"/>
        <w:widowControl/>
        <w:suppressLineNumbers w:val="0"/>
        <w:spacing w:line="360" w:lineRule="auto"/>
        <w:jc w:val="center"/>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drawing>
          <wp:inline distT="0" distB="0" distL="114300" distR="114300">
            <wp:extent cx="5010150" cy="417195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7"/>
                    <a:stretch>
                      <a:fillRect/>
                    </a:stretch>
                  </pic:blipFill>
                  <pic:spPr>
                    <a:xfrm>
                      <a:off x="0" y="0"/>
                      <a:ext cx="5010150" cy="4171950"/>
                    </a:xfrm>
                    <a:prstGeom prst="rect">
                      <a:avLst/>
                    </a:prstGeom>
                  </pic:spPr>
                </pic:pic>
              </a:graphicData>
            </a:graphic>
          </wp:inline>
        </w:drawing>
      </w:r>
    </w:p>
    <w:p w14:paraId="602B7435">
      <w:pPr>
        <w:keepNext w:val="0"/>
        <w:keepLines w:val="0"/>
        <w:widowControl/>
        <w:suppressLineNumbers w:val="0"/>
        <w:spacing w:line="360" w:lineRule="auto"/>
        <w:jc w:val="center"/>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drawing>
          <wp:inline distT="0" distB="0" distL="114300" distR="114300">
            <wp:extent cx="4933950" cy="4159885"/>
            <wp:effectExtent l="0" t="0" r="0" b="1206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8"/>
                    <a:stretch>
                      <a:fillRect/>
                    </a:stretch>
                  </pic:blipFill>
                  <pic:spPr>
                    <a:xfrm>
                      <a:off x="0" y="0"/>
                      <a:ext cx="4933950" cy="4159885"/>
                    </a:xfrm>
                    <a:prstGeom prst="rect">
                      <a:avLst/>
                    </a:prstGeom>
                  </pic:spPr>
                </pic:pic>
              </a:graphicData>
            </a:graphic>
          </wp:inline>
        </w:drawing>
      </w:r>
    </w:p>
    <w:p w14:paraId="21B82F50">
      <w:pPr>
        <w:pStyle w:val="2"/>
        <w:numPr>
          <w:ilvl w:val="0"/>
          <w:numId w:val="2"/>
        </w:numPr>
        <w:bidi w:val="0"/>
        <w:ind w:left="425" w:leftChars="0" w:hanging="425" w:firstLineChars="0"/>
        <w:rPr>
          <w:rFonts w:hint="default" w:cs="Arial"/>
          <w:b/>
          <w:bCs/>
          <w:sz w:val="28"/>
          <w:szCs w:val="32"/>
          <w:lang w:eastAsia="zh-CN"/>
          <w:woUserID w:val="1"/>
        </w:rPr>
      </w:pPr>
      <w:r>
        <w:rPr>
          <w:rFonts w:hint="eastAsia"/>
          <w:sz w:val="32"/>
          <w:szCs w:val="32"/>
          <w:lang w:val="en-US" w:eastAsia="zh"/>
          <w:woUserID w:val="1"/>
        </w:rPr>
        <w:t>Technical Specifications</w:t>
      </w:r>
    </w:p>
    <w:p w14:paraId="35638C61">
      <w:pPr>
        <w:rPr>
          <w:rFonts w:hint="default"/>
          <w:lang w:eastAsia="zh-CN"/>
        </w:rPr>
      </w:pPr>
    </w:p>
    <w:p w14:paraId="684D4659">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Product Dimensions: 28.9mm × 17.7mm × 5.4mm</w:t>
      </w:r>
    </w:p>
    <w:p w14:paraId="7EC06043">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Product Weight: 4.3 g (without capacitor), 4.6 g (with capacitor)</w:t>
      </w:r>
    </w:p>
    <w:p w14:paraId="6A78EA5B">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PCB Layers: 2 layers</w:t>
      </w:r>
    </w:p>
    <w:p w14:paraId="1A154F02">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PCB Thickness: 1.60 mm</w:t>
      </w:r>
    </w:p>
    <w:p w14:paraId="6FCA44C4">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Immersion Gold: 1μm</w:t>
      </w:r>
    </w:p>
    <w:p w14:paraId="5BD20D9E">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bookmarkStart w:id="0" w:name="_Toc445775627"/>
      <w:bookmarkStart w:id="1" w:name="_Toc895753368"/>
      <w:bookmarkStart w:id="2" w:name="_Toc713417135"/>
      <w:bookmarkStart w:id="3" w:name="_Toc1066989322"/>
      <w:bookmarkStart w:id="4" w:name="_Toc939712946"/>
    </w:p>
    <w:p w14:paraId="2B484498">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p>
    <w:p w14:paraId="46FA64DC">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p>
    <w:p w14:paraId="7A48AEF6">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default"/>
          <w:lang w:eastAsia="zh-CN"/>
          <w:woUserID w:val="1"/>
        </w:rPr>
        <w:drawing>
          <wp:anchor distT="0" distB="0" distL="114300" distR="114300" simplePos="0" relativeHeight="251659264" behindDoc="0" locked="0" layoutInCell="1" allowOverlap="1">
            <wp:simplePos x="0" y="0"/>
            <wp:positionH relativeFrom="column">
              <wp:posOffset>1152525</wp:posOffset>
            </wp:positionH>
            <wp:positionV relativeFrom="page">
              <wp:posOffset>5477510</wp:posOffset>
            </wp:positionV>
            <wp:extent cx="3486150" cy="4110990"/>
            <wp:effectExtent l="0" t="0" r="0" b="3810"/>
            <wp:wrapTopAndBottom/>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9"/>
                    <a:stretch>
                      <a:fillRect/>
                    </a:stretch>
                  </pic:blipFill>
                  <pic:spPr>
                    <a:xfrm>
                      <a:off x="0" y="0"/>
                      <a:ext cx="3486150" cy="4110990"/>
                    </a:xfrm>
                    <a:prstGeom prst="rect">
                      <a:avLst/>
                    </a:prstGeom>
                  </pic:spPr>
                </pic:pic>
              </a:graphicData>
            </a:graphic>
          </wp:anchor>
        </w:drawing>
      </w:r>
      <w:bookmarkEnd w:id="0"/>
      <w:bookmarkEnd w:id="1"/>
      <w:bookmarkEnd w:id="2"/>
      <w:bookmarkEnd w:id="3"/>
      <w:bookmarkEnd w:id="4"/>
    </w:p>
    <w:p w14:paraId="6AFBC271">
      <w:pPr>
        <w:pStyle w:val="2"/>
        <w:numPr>
          <w:ilvl w:val="0"/>
          <w:numId w:val="2"/>
        </w:numPr>
        <w:bidi w:val="0"/>
        <w:ind w:left="425" w:leftChars="0" w:hanging="425" w:firstLineChars="0"/>
        <w:rPr>
          <w:rFonts w:hint="default"/>
          <w:sz w:val="32"/>
          <w:szCs w:val="32"/>
          <w:lang w:val="en-US" w:eastAsia="zh-CN"/>
          <w:woUserID w:val="1"/>
        </w:rPr>
      </w:pPr>
      <w:r>
        <w:rPr>
          <w:rFonts w:hint="eastAsia"/>
          <w:sz w:val="32"/>
          <w:szCs w:val="32"/>
          <w:lang w:val="en-US" w:eastAsia="zh"/>
          <w:woUserID w:val="1"/>
        </w:rPr>
        <w:t>Product Features</w:t>
      </w:r>
    </w:p>
    <w:p w14:paraId="4E307E1C">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FlyingRC® 5A BEC V1 is a compact, high-performance BEC (step-down  module).</w:t>
      </w:r>
    </w:p>
    <w:p w14:paraId="189B5215">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It adopts</w:t>
      </w:r>
      <w:r>
        <w:rPr>
          <w:rFonts w:hint="eastAsia" w:ascii="宋体" w:hAnsi="宋体" w:eastAsia="宋体" w:cs="宋体"/>
          <w:color w:val="000000"/>
          <w:kern w:val="0"/>
          <w:sz w:val="24"/>
          <w:szCs w:val="24"/>
          <w:lang w:val="en-US" w:eastAsia="zh" w:bidi="ar"/>
          <w:woUserID w:val="1"/>
        </w:rPr>
        <w:t xml:space="preserve"> the MonolithicPower MP9447, a high-efficiency integrated buck converter IC with built-in buck controller and switching MOSFETs</w:t>
      </w:r>
      <w:r>
        <w:rPr>
          <w:rFonts w:hint="eastAsia" w:ascii="宋体" w:hAnsi="宋体" w:eastAsia="宋体" w:cs="宋体"/>
          <w:kern w:val="0"/>
          <w:sz w:val="24"/>
          <w:szCs w:val="24"/>
          <w:lang w:val="en-US" w:eastAsia="zh" w:bidi="ar"/>
          <w:woUserID w:val="1"/>
        </w:rPr>
        <w:t>. It delivers a maximum instantaneous output current of 7A, 4A continuous output without heatsink and airflow, and 5A continuous output with heatsink or airflow.</w:t>
      </w:r>
    </w:p>
    <w:p w14:paraId="369BF88B">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xml:space="preserve">- Input Voltage: 7–26V, 2–6S LiPo ( The </w:t>
      </w:r>
      <w:bookmarkStart w:id="20" w:name="_GoBack"/>
      <w:bookmarkEnd w:id="20"/>
      <w:r>
        <w:rPr>
          <w:rFonts w:hint="eastAsia" w:ascii="宋体" w:hAnsi="宋体" w:eastAsia="宋体" w:cs="宋体"/>
          <w:kern w:val="0"/>
          <w:sz w:val="24"/>
          <w:szCs w:val="24"/>
          <w:lang w:val="en-US" w:eastAsia="zh" w:bidi="ar"/>
          <w:woUserID w:val="1"/>
        </w:rPr>
        <w:t>Input voltage must be at least 0.8V higher than the set output voltage; otherwise, the output voltage will be input voltage – 0.8V.)</w:t>
      </w:r>
    </w:p>
    <w:p w14:paraId="56C46634">
      <w:pPr>
        <w:keepNext w:val="0"/>
        <w:keepLines w:val="0"/>
        <w:widowControl/>
        <w:suppressLineNumbers w:val="0"/>
        <w:spacing w:line="360" w:lineRule="auto"/>
        <w:jc w:val="left"/>
        <w:rPr>
          <w:rFonts w:ascii="宋体" w:hAnsi="宋体" w:eastAsia="宋体" w:cs="宋体"/>
          <w:kern w:val="0"/>
          <w:sz w:val="24"/>
          <w:szCs w:val="24"/>
          <w:lang w:val="en-US" w:eastAsia="zh-CN" w:bidi="ar"/>
          <w:woUserID w:val="1"/>
        </w:rPr>
      </w:pPr>
      <w:r>
        <w:rPr>
          <w:rFonts w:hint="eastAsia" w:ascii="宋体" w:hAnsi="宋体" w:eastAsia="宋体" w:cs="宋体"/>
          <w:kern w:val="0"/>
          <w:sz w:val="24"/>
          <w:szCs w:val="24"/>
          <w:lang w:val="en-US" w:eastAsia="zh" w:bidi="ar"/>
          <w:woUserID w:val="1"/>
        </w:rPr>
        <w:t>- Output Voltage: 5V, 6.2V, 7.4V, 9V selectable. Default output: 5V. The other three voltages can be selected via jumper pads.</w:t>
      </w:r>
      <w:r>
        <w:rPr>
          <w:rFonts w:ascii="宋体" w:hAnsi="宋体" w:eastAsia="宋体" w:cs="宋体"/>
          <w:kern w:val="0"/>
          <w:sz w:val="24"/>
          <w:szCs w:val="24"/>
          <w:lang w:val="en-US" w:eastAsia="zh-CN" w:bidi="ar"/>
          <w:woUserID w:val="1"/>
        </w:rPr>
        <w:t xml:space="preserve"> </w:t>
      </w:r>
    </w:p>
    <w:p w14:paraId="6BD2DD9D">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Continuous Output Current:</w:t>
      </w:r>
    </w:p>
    <w:p w14:paraId="293D2341">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Without heat dissipation (no heat sink, no airflow): 5V/4A, 6.2V/4A, 7.4V/4A, 9V/3.5A</w:t>
      </w:r>
    </w:p>
    <w:p w14:paraId="6F81C442">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With heat dissipation (heat sink or airflow): 5V/5A, 6.2V/5A, 7.4V/5A, 9V/4.5A</w:t>
      </w:r>
    </w:p>
    <w:p w14:paraId="3EB064CD">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Instantaneous Output Current: 5V/7A, 6.2V/7A, 7.4V/6.5A, 9V/6A</w:t>
      </w:r>
    </w:p>
    <w:p w14:paraId="20C062FA">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p>
    <w:p w14:paraId="72F7489A">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p>
    <w:p w14:paraId="4E0FD74D">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p>
    <w:p w14:paraId="66C4835C">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p>
    <w:p w14:paraId="740502F9">
      <w:pPr>
        <w:pStyle w:val="2"/>
        <w:numPr>
          <w:ilvl w:val="0"/>
          <w:numId w:val="0"/>
        </w:numPr>
        <w:bidi w:val="0"/>
        <w:ind w:leftChars="0"/>
        <w:rPr>
          <w:rFonts w:hint="eastAsia" w:asciiTheme="minorHAnsi" w:hAnsiTheme="minorHAnsi" w:eastAsiaTheme="minorEastAsia" w:cstheme="minorBidi"/>
          <w:b/>
          <w:kern w:val="44"/>
          <w:sz w:val="32"/>
          <w:szCs w:val="32"/>
          <w:lang w:val="en-US" w:eastAsia="zh" w:bidi="ar-SA"/>
          <w:woUserID w:val="1"/>
        </w:rPr>
      </w:pPr>
      <w:r>
        <w:rPr>
          <w:rFonts w:hint="eastAsia" w:asciiTheme="minorHAnsi" w:hAnsiTheme="minorHAnsi" w:eastAsiaTheme="minorEastAsia" w:cstheme="minorBidi"/>
          <w:b/>
          <w:kern w:val="44"/>
          <w:sz w:val="32"/>
          <w:szCs w:val="32"/>
          <w:lang w:val="en-US" w:eastAsia="zh" w:bidi="ar-SA"/>
          <w:woUserID w:val="1"/>
        </w:rPr>
        <w:t>3. Instructions for Use</w:t>
      </w:r>
    </w:p>
    <w:p w14:paraId="3D682A70">
      <w:pPr>
        <w:keepNext w:val="0"/>
        <w:keepLines w:val="0"/>
        <w:widowControl/>
        <w:numPr>
          <w:ilvl w:val="0"/>
          <w:numId w:val="3"/>
        </w:numPr>
        <w:suppressLineNumbers w:val="0"/>
        <w:spacing w:line="360" w:lineRule="auto"/>
        <w:jc w:val="left"/>
        <w:rPr>
          <w:rFonts w:ascii="宋体" w:hAnsi="宋体" w:eastAsia="宋体" w:cs="宋体"/>
          <w:kern w:val="0"/>
          <w:sz w:val="24"/>
          <w:szCs w:val="24"/>
          <w:lang w:val="en-US" w:eastAsia="zh-CN" w:bidi="ar"/>
          <w:woUserID w:val="1"/>
        </w:rPr>
      </w:pPr>
      <w:r>
        <w:rPr>
          <w:rFonts w:hint="eastAsia" w:ascii="宋体" w:hAnsi="宋体" w:eastAsia="宋体" w:cs="宋体"/>
          <w:kern w:val="0"/>
          <w:sz w:val="24"/>
          <w:szCs w:val="24"/>
          <w:lang w:val="en-US" w:eastAsia="zh" w:bidi="ar"/>
          <w:woUserID w:val="1"/>
        </w:rPr>
        <w:t>Solder the included capacitor: Insert the capacitor pins into the solder holes on the BEC. Note that the long pin is positive (+), the short pin is negative (-). Do not reverse the polarity.</w:t>
      </w:r>
    </w:p>
    <w:p w14:paraId="0CA0DFF7">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31438F44">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5FA8E436">
      <w:pPr>
        <w:keepNext w:val="0"/>
        <w:keepLines w:val="0"/>
        <w:widowControl/>
        <w:numPr>
          <w:ilvl w:val="0"/>
          <w:numId w:val="0"/>
        </w:numPr>
        <w:suppressLineNumbers w:val="0"/>
        <w:spacing w:line="360" w:lineRule="auto"/>
        <w:jc w:val="center"/>
        <w:rPr>
          <w:rFonts w:ascii="宋体" w:hAnsi="宋体" w:eastAsia="宋体" w:cs="宋体"/>
          <w:kern w:val="0"/>
          <w:sz w:val="24"/>
          <w:szCs w:val="24"/>
          <w:lang w:val="en-US" w:eastAsia="zh-CN" w:bidi="ar"/>
          <w:woUserID w:val="1"/>
        </w:rPr>
      </w:pPr>
      <w:r>
        <w:rPr>
          <w:rFonts w:hint="default" w:ascii="宋体" w:hAnsi="宋体" w:eastAsia="宋体" w:cs="宋体"/>
          <w:kern w:val="0"/>
          <w:sz w:val="24"/>
          <w:szCs w:val="24"/>
          <w:lang w:eastAsia="zh-CN" w:bidi="ar"/>
          <w:woUserID w:val="1"/>
        </w:rPr>
        <w:drawing>
          <wp:inline distT="0" distB="0" distL="114300" distR="114300">
            <wp:extent cx="3898265" cy="3451225"/>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0"/>
                    <a:srcRect l="30546" t="27809" r="24581" b="32461"/>
                    <a:stretch>
                      <a:fillRect/>
                    </a:stretch>
                  </pic:blipFill>
                  <pic:spPr>
                    <a:xfrm>
                      <a:off x="0" y="0"/>
                      <a:ext cx="3898265" cy="3451225"/>
                    </a:xfrm>
                    <a:prstGeom prst="rect">
                      <a:avLst/>
                    </a:prstGeom>
                  </pic:spPr>
                </pic:pic>
              </a:graphicData>
            </a:graphic>
          </wp:inline>
        </w:drawing>
      </w:r>
    </w:p>
    <w:p w14:paraId="3DF231B4">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198CFA55">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36DDAE94">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59E65C19">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3DE6BE0E">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69EA071C">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70BE5D32">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173655C9">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567EBCE8">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2BFE2B7C">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560A6F9E">
      <w:pPr>
        <w:keepNext w:val="0"/>
        <w:keepLines w:val="0"/>
        <w:widowControl/>
        <w:numPr>
          <w:ilvl w:val="0"/>
          <w:numId w:val="3"/>
        </w:numPr>
        <w:suppressLineNumbers w:val="0"/>
        <w:spacing w:line="360" w:lineRule="auto"/>
        <w:jc w:val="left"/>
        <w:rPr>
          <w:rFonts w:ascii="宋体" w:hAnsi="宋体" w:eastAsia="宋体" w:cs="宋体"/>
          <w:kern w:val="0"/>
          <w:sz w:val="24"/>
          <w:szCs w:val="24"/>
          <w:lang w:val="en-US" w:eastAsia="zh-CN" w:bidi="ar"/>
          <w:woUserID w:val="1"/>
        </w:rPr>
      </w:pPr>
      <w:r>
        <w:rPr>
          <w:rFonts w:hint="eastAsia" w:ascii="宋体" w:hAnsi="宋体" w:eastAsia="宋体" w:cs="宋体"/>
          <w:kern w:val="0"/>
          <w:sz w:val="24"/>
          <w:szCs w:val="24"/>
          <w:lang w:val="en-US" w:eastAsia="zh" w:bidi="ar"/>
          <w:woUserID w:val="1"/>
        </w:rPr>
        <w:t>After soldering, trim the excess part of the pins.</w:t>
      </w:r>
    </w:p>
    <w:p w14:paraId="76B79124">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14FF6DD2">
      <w:pPr>
        <w:keepNext w:val="0"/>
        <w:keepLines w:val="0"/>
        <w:widowControl/>
        <w:numPr>
          <w:ilvl w:val="0"/>
          <w:numId w:val="0"/>
        </w:numPr>
        <w:suppressLineNumbers w:val="0"/>
        <w:spacing w:line="360" w:lineRule="auto"/>
        <w:jc w:val="left"/>
        <w:rPr>
          <w:rFonts w:hint="default" w:ascii="宋体" w:hAnsi="宋体" w:eastAsia="宋体" w:cs="宋体"/>
          <w:kern w:val="0"/>
          <w:sz w:val="24"/>
          <w:szCs w:val="24"/>
          <w:lang w:eastAsia="zh-CN" w:bidi="ar"/>
          <w:woUserID w:val="1"/>
        </w:rPr>
      </w:pPr>
    </w:p>
    <w:p w14:paraId="3AD87AD9">
      <w:pPr>
        <w:keepNext w:val="0"/>
        <w:keepLines w:val="0"/>
        <w:widowControl/>
        <w:numPr>
          <w:ilvl w:val="0"/>
          <w:numId w:val="0"/>
        </w:numPr>
        <w:suppressLineNumbers w:val="0"/>
        <w:spacing w:line="360" w:lineRule="auto"/>
        <w:jc w:val="center"/>
        <w:rPr>
          <w:rFonts w:hint="eastAsia" w:ascii="宋体" w:hAnsi="宋体" w:eastAsia="宋体" w:cs="宋体"/>
          <w:kern w:val="0"/>
          <w:sz w:val="24"/>
          <w:szCs w:val="24"/>
          <w:lang w:val="en-US" w:eastAsia="zh" w:bidi="ar"/>
          <w:woUserID w:val="1"/>
        </w:rPr>
      </w:pPr>
      <w:r>
        <w:rPr>
          <w:rFonts w:ascii="宋体" w:hAnsi="宋体" w:eastAsia="宋体" w:cs="宋体"/>
          <w:kern w:val="0"/>
          <w:sz w:val="24"/>
          <w:szCs w:val="24"/>
          <w:lang w:val="en-US" w:eastAsia="zh-CN" w:bidi="ar"/>
          <w:woUserID w:val="1"/>
        </w:rPr>
        <w:drawing>
          <wp:inline distT="0" distB="0" distL="114300" distR="114300">
            <wp:extent cx="3386455" cy="3458845"/>
            <wp:effectExtent l="0" t="0" r="0" b="825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1"/>
                    <a:srcRect l="33663" t="30487" r="28053" b="30405"/>
                    <a:stretch>
                      <a:fillRect/>
                    </a:stretch>
                  </pic:blipFill>
                  <pic:spPr>
                    <a:xfrm>
                      <a:off x="0" y="0"/>
                      <a:ext cx="3386455" cy="3458845"/>
                    </a:xfrm>
                    <a:prstGeom prst="rect">
                      <a:avLst/>
                    </a:prstGeom>
                  </pic:spPr>
                </pic:pic>
              </a:graphicData>
            </a:graphic>
          </wp:inline>
        </w:drawing>
      </w:r>
    </w:p>
    <w:p w14:paraId="226E4E21">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765F2DD6">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3596F1D3">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03A27AC7">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294C8A73">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7A1AE7B8">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1590E4C5">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1E020DBD">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40767C49">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44C3C69D">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3BC795FF">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316EAFE5">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4B66679D">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58A3828B">
      <w:pPr>
        <w:keepNext w:val="0"/>
        <w:keepLines w:val="0"/>
        <w:widowControl/>
        <w:numPr>
          <w:ilvl w:val="0"/>
          <w:numId w:val="0"/>
        </w:numPr>
        <w:suppressLineNumbers w:val="0"/>
        <w:spacing w:line="360" w:lineRule="auto"/>
        <w:jc w:val="left"/>
        <w:rPr>
          <w:rFonts w:ascii="宋体" w:hAnsi="宋体" w:eastAsia="宋体" w:cs="宋体"/>
          <w:kern w:val="0"/>
          <w:sz w:val="24"/>
          <w:szCs w:val="24"/>
          <w:lang w:val="en-US" w:eastAsia="zh-CN" w:bidi="ar"/>
          <w:woUserID w:val="1"/>
        </w:rPr>
      </w:pPr>
    </w:p>
    <w:p w14:paraId="7B5B7E0D">
      <w:pPr>
        <w:keepNext w:val="0"/>
        <w:keepLines w:val="0"/>
        <w:widowControl/>
        <w:numPr>
          <w:ilvl w:val="0"/>
          <w:numId w:val="3"/>
        </w:numPr>
        <w:suppressLineNumbers w:val="0"/>
        <w:spacing w:line="360" w:lineRule="auto"/>
        <w:ind w:left="0" w:leftChars="0" w:firstLine="0" w:firstLineChars="0"/>
        <w:jc w:val="left"/>
        <w:rPr>
          <w:rFonts w:ascii="宋体" w:hAnsi="宋体" w:eastAsia="宋体" w:cs="宋体"/>
          <w:kern w:val="0"/>
          <w:sz w:val="24"/>
          <w:szCs w:val="24"/>
          <w:lang w:val="en-US" w:eastAsia="zh-CN" w:bidi="ar"/>
          <w:woUserID w:val="1"/>
        </w:rPr>
      </w:pPr>
      <w:r>
        <w:rPr>
          <w:rFonts w:hint="eastAsia" w:ascii="宋体" w:hAnsi="宋体" w:eastAsia="宋体" w:cs="宋体"/>
          <w:kern w:val="0"/>
          <w:sz w:val="24"/>
          <w:szCs w:val="24"/>
          <w:lang w:val="en-US" w:eastAsia="zh" w:bidi="ar"/>
          <w:woUserID w:val="1"/>
        </w:rPr>
        <w:t>Solder the power input wires.</w:t>
      </w:r>
    </w:p>
    <w:p w14:paraId="1141D36E">
      <w:pPr>
        <w:keepNext w:val="0"/>
        <w:keepLines w:val="0"/>
        <w:widowControl/>
        <w:numPr>
          <w:ilvl w:val="0"/>
          <w:numId w:val="0"/>
        </w:numPr>
        <w:suppressLineNumbers w:val="0"/>
        <w:spacing w:line="360" w:lineRule="auto"/>
        <w:ind w:leftChars="0"/>
        <w:jc w:val="left"/>
        <w:rPr>
          <w:rFonts w:ascii="宋体" w:hAnsi="宋体" w:eastAsia="宋体" w:cs="宋体"/>
          <w:kern w:val="0"/>
          <w:sz w:val="24"/>
          <w:szCs w:val="24"/>
          <w:lang w:val="en-US" w:eastAsia="zh-CN" w:bidi="ar"/>
          <w:woUserID w:val="1"/>
        </w:rPr>
      </w:pPr>
    </w:p>
    <w:p w14:paraId="3A2D0675">
      <w:pPr>
        <w:keepNext w:val="0"/>
        <w:keepLines w:val="0"/>
        <w:widowControl/>
        <w:numPr>
          <w:ilvl w:val="0"/>
          <w:numId w:val="0"/>
        </w:numPr>
        <w:suppressLineNumbers w:val="0"/>
        <w:spacing w:line="360" w:lineRule="auto"/>
        <w:ind w:leftChars="0"/>
        <w:jc w:val="left"/>
        <w:rPr>
          <w:rFonts w:ascii="宋体" w:hAnsi="宋体" w:eastAsia="宋体" w:cs="宋体"/>
          <w:kern w:val="0"/>
          <w:sz w:val="24"/>
          <w:szCs w:val="24"/>
          <w:lang w:val="en-US" w:eastAsia="zh-CN" w:bidi="ar"/>
          <w:woUserID w:val="1"/>
        </w:rPr>
      </w:pPr>
    </w:p>
    <w:p w14:paraId="05F5FF77">
      <w:pPr>
        <w:keepNext w:val="0"/>
        <w:keepLines w:val="0"/>
        <w:widowControl/>
        <w:numPr>
          <w:ilvl w:val="0"/>
          <w:numId w:val="0"/>
        </w:numPr>
        <w:suppressLineNumbers w:val="0"/>
        <w:spacing w:line="360" w:lineRule="auto"/>
        <w:ind w:leftChars="0"/>
        <w:jc w:val="left"/>
        <w:rPr>
          <w:rFonts w:ascii="宋体" w:hAnsi="宋体" w:eastAsia="宋体" w:cs="宋体"/>
          <w:kern w:val="0"/>
          <w:sz w:val="24"/>
          <w:szCs w:val="24"/>
          <w:lang w:val="en-US" w:eastAsia="zh-CN" w:bidi="ar"/>
          <w:woUserID w:val="1"/>
        </w:rPr>
      </w:pPr>
    </w:p>
    <w:p w14:paraId="3122FCEC">
      <w:pPr>
        <w:keepNext w:val="0"/>
        <w:keepLines w:val="0"/>
        <w:widowControl/>
        <w:numPr>
          <w:ilvl w:val="0"/>
          <w:numId w:val="0"/>
        </w:numPr>
        <w:suppressLineNumbers w:val="0"/>
        <w:spacing w:line="360" w:lineRule="auto"/>
        <w:ind w:leftChars="0"/>
        <w:jc w:val="left"/>
        <w:rPr>
          <w:rFonts w:ascii="宋体" w:hAnsi="宋体" w:eastAsia="宋体" w:cs="宋体"/>
          <w:kern w:val="0"/>
          <w:sz w:val="24"/>
          <w:szCs w:val="24"/>
          <w:lang w:val="en-US" w:eastAsia="zh-CN" w:bidi="ar"/>
          <w:woUserID w:val="1"/>
        </w:rPr>
      </w:pPr>
    </w:p>
    <w:p w14:paraId="18184E85">
      <w:pPr>
        <w:keepNext w:val="0"/>
        <w:keepLines w:val="0"/>
        <w:widowControl/>
        <w:numPr>
          <w:ilvl w:val="0"/>
          <w:numId w:val="0"/>
        </w:numPr>
        <w:suppressLineNumbers w:val="0"/>
        <w:spacing w:line="360" w:lineRule="auto"/>
        <w:ind w:leftChars="0"/>
        <w:jc w:val="left"/>
        <w:rPr>
          <w:rFonts w:hint="default" w:ascii="宋体" w:hAnsi="宋体" w:eastAsia="宋体" w:cs="宋体"/>
          <w:kern w:val="0"/>
          <w:sz w:val="24"/>
          <w:szCs w:val="24"/>
          <w:lang w:eastAsia="zh-CN" w:bidi="ar"/>
          <w:woUserID w:val="1"/>
        </w:rPr>
      </w:pPr>
      <w:r>
        <w:rPr>
          <w:rFonts w:hint="default" w:ascii="宋体" w:hAnsi="宋体" w:eastAsia="宋体" w:cs="宋体"/>
          <w:kern w:val="0"/>
          <w:sz w:val="24"/>
          <w:szCs w:val="24"/>
          <w:lang w:eastAsia="zh-CN" w:bidi="ar"/>
          <w:woUserID w:val="1"/>
        </w:rPr>
        <w:drawing>
          <wp:inline distT="0" distB="0" distL="114300" distR="114300">
            <wp:extent cx="5257800" cy="363855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2"/>
                    <a:srcRect b="30797"/>
                    <a:stretch>
                      <a:fillRect/>
                    </a:stretch>
                  </pic:blipFill>
                  <pic:spPr>
                    <a:xfrm>
                      <a:off x="0" y="0"/>
                      <a:ext cx="5257800" cy="3638550"/>
                    </a:xfrm>
                    <a:prstGeom prst="rect">
                      <a:avLst/>
                    </a:prstGeom>
                  </pic:spPr>
                </pic:pic>
              </a:graphicData>
            </a:graphic>
          </wp:inline>
        </w:drawing>
      </w:r>
    </w:p>
    <w:p w14:paraId="495D1B9D">
      <w:pPr>
        <w:keepNext w:val="0"/>
        <w:keepLines w:val="0"/>
        <w:widowControl/>
        <w:numPr>
          <w:ilvl w:val="0"/>
          <w:numId w:val="0"/>
        </w:numPr>
        <w:suppressLineNumbers w:val="0"/>
        <w:spacing w:line="360" w:lineRule="auto"/>
        <w:ind w:leftChars="0"/>
        <w:jc w:val="left"/>
        <w:rPr>
          <w:rFonts w:hint="default" w:ascii="宋体" w:hAnsi="宋体" w:eastAsia="宋体" w:cs="宋体"/>
          <w:kern w:val="0"/>
          <w:sz w:val="24"/>
          <w:szCs w:val="24"/>
          <w:lang w:eastAsia="zh-CN" w:bidi="ar"/>
          <w:woUserID w:val="1"/>
        </w:rPr>
      </w:pPr>
    </w:p>
    <w:p w14:paraId="2801B8FC">
      <w:pPr>
        <w:keepNext w:val="0"/>
        <w:keepLines w:val="0"/>
        <w:widowControl/>
        <w:numPr>
          <w:ilvl w:val="0"/>
          <w:numId w:val="0"/>
        </w:numPr>
        <w:suppressLineNumbers w:val="0"/>
        <w:spacing w:line="360" w:lineRule="auto"/>
        <w:ind w:leftChars="0"/>
        <w:jc w:val="left"/>
        <w:rPr>
          <w:rFonts w:hint="default" w:ascii="宋体" w:hAnsi="宋体" w:eastAsia="宋体" w:cs="宋体"/>
          <w:kern w:val="0"/>
          <w:sz w:val="24"/>
          <w:szCs w:val="24"/>
          <w:lang w:eastAsia="zh-CN" w:bidi="ar"/>
          <w:woUserID w:val="1"/>
        </w:rPr>
      </w:pPr>
    </w:p>
    <w:p w14:paraId="732DDA3B">
      <w:pPr>
        <w:keepNext w:val="0"/>
        <w:keepLines w:val="0"/>
        <w:widowControl/>
        <w:numPr>
          <w:ilvl w:val="0"/>
          <w:numId w:val="0"/>
        </w:numPr>
        <w:suppressLineNumbers w:val="0"/>
        <w:spacing w:line="360" w:lineRule="auto"/>
        <w:ind w:leftChars="0"/>
        <w:jc w:val="left"/>
        <w:rPr>
          <w:rFonts w:hint="default" w:ascii="宋体" w:hAnsi="宋体" w:eastAsia="宋体" w:cs="宋体"/>
          <w:kern w:val="0"/>
          <w:sz w:val="24"/>
          <w:szCs w:val="24"/>
          <w:lang w:eastAsia="zh-CN" w:bidi="ar"/>
          <w:woUserID w:val="1"/>
        </w:rPr>
      </w:pPr>
    </w:p>
    <w:p w14:paraId="4385F62C">
      <w:pPr>
        <w:keepNext w:val="0"/>
        <w:keepLines w:val="0"/>
        <w:widowControl/>
        <w:numPr>
          <w:ilvl w:val="0"/>
          <w:numId w:val="0"/>
        </w:numPr>
        <w:suppressLineNumbers w:val="0"/>
        <w:spacing w:line="360" w:lineRule="auto"/>
        <w:ind w:leftChars="0"/>
        <w:jc w:val="left"/>
        <w:rPr>
          <w:rFonts w:hint="default" w:ascii="宋体" w:hAnsi="宋体" w:eastAsia="宋体" w:cs="宋体"/>
          <w:kern w:val="0"/>
          <w:sz w:val="24"/>
          <w:szCs w:val="24"/>
          <w:lang w:eastAsia="zh-CN" w:bidi="ar"/>
          <w:woUserID w:val="1"/>
        </w:rPr>
      </w:pPr>
    </w:p>
    <w:p w14:paraId="338224F6">
      <w:pPr>
        <w:keepNext w:val="0"/>
        <w:keepLines w:val="0"/>
        <w:widowControl/>
        <w:numPr>
          <w:ilvl w:val="0"/>
          <w:numId w:val="0"/>
        </w:numPr>
        <w:suppressLineNumbers w:val="0"/>
        <w:spacing w:line="360" w:lineRule="auto"/>
        <w:ind w:leftChars="0"/>
        <w:jc w:val="left"/>
        <w:rPr>
          <w:rFonts w:hint="default" w:ascii="宋体" w:hAnsi="宋体" w:eastAsia="宋体" w:cs="宋体"/>
          <w:kern w:val="0"/>
          <w:sz w:val="24"/>
          <w:szCs w:val="24"/>
          <w:lang w:eastAsia="zh-CN" w:bidi="ar"/>
          <w:woUserID w:val="1"/>
        </w:rPr>
      </w:pPr>
    </w:p>
    <w:p w14:paraId="02A7CA79">
      <w:pPr>
        <w:keepNext w:val="0"/>
        <w:keepLines w:val="0"/>
        <w:widowControl/>
        <w:numPr>
          <w:ilvl w:val="0"/>
          <w:numId w:val="0"/>
        </w:numPr>
        <w:suppressLineNumbers w:val="0"/>
        <w:spacing w:line="360" w:lineRule="auto"/>
        <w:ind w:leftChars="0"/>
        <w:jc w:val="left"/>
        <w:rPr>
          <w:rFonts w:hint="default" w:ascii="宋体" w:hAnsi="宋体" w:eastAsia="宋体" w:cs="宋体"/>
          <w:kern w:val="0"/>
          <w:sz w:val="24"/>
          <w:szCs w:val="24"/>
          <w:lang w:eastAsia="zh-CN" w:bidi="ar"/>
          <w:woUserID w:val="1"/>
        </w:rPr>
      </w:pPr>
    </w:p>
    <w:p w14:paraId="56FBABB7">
      <w:pPr>
        <w:keepNext w:val="0"/>
        <w:keepLines w:val="0"/>
        <w:widowControl/>
        <w:numPr>
          <w:ilvl w:val="0"/>
          <w:numId w:val="0"/>
        </w:numPr>
        <w:suppressLineNumbers w:val="0"/>
        <w:spacing w:line="360" w:lineRule="auto"/>
        <w:ind w:leftChars="0"/>
        <w:jc w:val="left"/>
        <w:rPr>
          <w:rFonts w:hint="default" w:ascii="宋体" w:hAnsi="宋体" w:eastAsia="宋体" w:cs="宋体"/>
          <w:kern w:val="0"/>
          <w:sz w:val="24"/>
          <w:szCs w:val="24"/>
          <w:lang w:eastAsia="zh-CN" w:bidi="ar"/>
          <w:woUserID w:val="1"/>
        </w:rPr>
      </w:pPr>
    </w:p>
    <w:p w14:paraId="791E640F">
      <w:pPr>
        <w:keepNext w:val="0"/>
        <w:keepLines w:val="0"/>
        <w:widowControl/>
        <w:numPr>
          <w:ilvl w:val="0"/>
          <w:numId w:val="0"/>
        </w:numPr>
        <w:suppressLineNumbers w:val="0"/>
        <w:spacing w:line="360" w:lineRule="auto"/>
        <w:ind w:leftChars="0"/>
        <w:jc w:val="left"/>
        <w:rPr>
          <w:rFonts w:hint="default" w:ascii="宋体" w:hAnsi="宋体" w:eastAsia="宋体" w:cs="宋体"/>
          <w:kern w:val="0"/>
          <w:sz w:val="24"/>
          <w:szCs w:val="24"/>
          <w:lang w:eastAsia="zh-CN" w:bidi="ar"/>
          <w:woUserID w:val="1"/>
        </w:rPr>
      </w:pPr>
    </w:p>
    <w:p w14:paraId="37B9956C">
      <w:pPr>
        <w:keepNext w:val="0"/>
        <w:keepLines w:val="0"/>
        <w:widowControl/>
        <w:numPr>
          <w:ilvl w:val="0"/>
          <w:numId w:val="0"/>
        </w:numPr>
        <w:suppressLineNumbers w:val="0"/>
        <w:spacing w:line="360" w:lineRule="auto"/>
        <w:ind w:leftChars="0"/>
        <w:jc w:val="left"/>
        <w:rPr>
          <w:rFonts w:hint="default" w:ascii="宋体" w:hAnsi="宋体" w:eastAsia="宋体" w:cs="宋体"/>
          <w:kern w:val="0"/>
          <w:sz w:val="24"/>
          <w:szCs w:val="24"/>
          <w:lang w:eastAsia="zh-CN" w:bidi="ar"/>
          <w:woUserID w:val="1"/>
        </w:rPr>
      </w:pPr>
    </w:p>
    <w:p w14:paraId="65147CAF">
      <w:pPr>
        <w:keepNext w:val="0"/>
        <w:keepLines w:val="0"/>
        <w:widowControl/>
        <w:numPr>
          <w:ilvl w:val="0"/>
          <w:numId w:val="0"/>
        </w:numPr>
        <w:suppressLineNumbers w:val="0"/>
        <w:spacing w:line="360" w:lineRule="auto"/>
        <w:ind w:leftChars="0"/>
        <w:jc w:val="left"/>
        <w:rPr>
          <w:rFonts w:hint="default" w:ascii="宋体" w:hAnsi="宋体" w:eastAsia="宋体" w:cs="宋体"/>
          <w:kern w:val="0"/>
          <w:sz w:val="24"/>
          <w:szCs w:val="24"/>
          <w:lang w:eastAsia="zh-CN" w:bidi="ar"/>
          <w:woUserID w:val="1"/>
        </w:rPr>
      </w:pPr>
    </w:p>
    <w:p w14:paraId="238BE2CE">
      <w:pPr>
        <w:keepNext w:val="0"/>
        <w:keepLines w:val="0"/>
        <w:widowControl/>
        <w:numPr>
          <w:ilvl w:val="0"/>
          <w:numId w:val="0"/>
        </w:numPr>
        <w:suppressLineNumbers w:val="0"/>
        <w:spacing w:line="360" w:lineRule="auto"/>
        <w:ind w:leftChars="0"/>
        <w:jc w:val="left"/>
        <w:rPr>
          <w:rFonts w:hint="default" w:ascii="宋体" w:hAnsi="宋体" w:eastAsia="宋体" w:cs="宋体"/>
          <w:kern w:val="0"/>
          <w:sz w:val="24"/>
          <w:szCs w:val="24"/>
          <w:lang w:eastAsia="zh-CN" w:bidi="ar"/>
          <w:woUserID w:val="1"/>
        </w:rPr>
      </w:pPr>
    </w:p>
    <w:p w14:paraId="347404F8">
      <w:pPr>
        <w:keepNext w:val="0"/>
        <w:keepLines w:val="0"/>
        <w:widowControl/>
        <w:numPr>
          <w:ilvl w:val="0"/>
          <w:numId w:val="0"/>
        </w:numPr>
        <w:suppressLineNumbers w:val="0"/>
        <w:spacing w:line="360" w:lineRule="auto"/>
        <w:ind w:leftChars="0"/>
        <w:jc w:val="left"/>
        <w:rPr>
          <w:rFonts w:hint="default" w:ascii="宋体" w:hAnsi="宋体" w:eastAsia="宋体" w:cs="宋体"/>
          <w:kern w:val="0"/>
          <w:sz w:val="24"/>
          <w:szCs w:val="24"/>
          <w:lang w:eastAsia="zh-CN" w:bidi="ar"/>
          <w:woUserID w:val="1"/>
        </w:rPr>
      </w:pPr>
    </w:p>
    <w:p w14:paraId="3DBA2AC1">
      <w:pPr>
        <w:keepNext w:val="0"/>
        <w:keepLines w:val="0"/>
        <w:widowControl/>
        <w:numPr>
          <w:ilvl w:val="0"/>
          <w:numId w:val="3"/>
        </w:numPr>
        <w:suppressLineNumbers w:val="0"/>
        <w:spacing w:line="360" w:lineRule="auto"/>
        <w:ind w:left="0" w:leftChars="0" w:firstLine="0" w:firstLineChars="0"/>
        <w:jc w:val="left"/>
        <w:rPr>
          <w:rFonts w:ascii="宋体" w:hAnsi="宋体" w:eastAsia="宋体" w:cs="宋体"/>
          <w:kern w:val="0"/>
          <w:sz w:val="24"/>
          <w:szCs w:val="24"/>
          <w:lang w:val="en-US" w:eastAsia="zh-CN" w:bidi="ar"/>
          <w:woUserID w:val="1"/>
        </w:rPr>
      </w:pPr>
      <w:r>
        <w:rPr>
          <w:rFonts w:hint="eastAsia" w:ascii="宋体" w:hAnsi="宋体" w:eastAsia="宋体" w:cs="宋体"/>
          <w:kern w:val="0"/>
          <w:sz w:val="24"/>
          <w:szCs w:val="24"/>
          <w:lang w:val="en-US" w:eastAsia="zh" w:bidi="ar"/>
          <w:woUserID w:val="1"/>
        </w:rPr>
        <w:t>Select the output voltage via the jumper pads (skip this step if 5V output is required).With jumper pads open, the default output is 5V.</w:t>
      </w:r>
    </w:p>
    <w:p w14:paraId="1AA53778">
      <w:pPr>
        <w:keepNext w:val="0"/>
        <w:keepLines w:val="0"/>
        <w:widowControl/>
        <w:numPr>
          <w:ilvl w:val="0"/>
          <w:numId w:val="0"/>
        </w:numPr>
        <w:suppressLineNumbers w:val="0"/>
        <w:spacing w:line="360" w:lineRule="auto"/>
        <w:ind w:leftChars="0"/>
        <w:jc w:val="left"/>
        <w:rPr>
          <w:rFonts w:ascii="宋体" w:hAnsi="宋体" w:eastAsia="宋体" w:cs="宋体"/>
          <w:kern w:val="0"/>
          <w:sz w:val="24"/>
          <w:szCs w:val="24"/>
          <w:lang w:val="en-US" w:eastAsia="zh-CN" w:bidi="ar"/>
          <w:woUserID w:val="1"/>
        </w:rPr>
      </w:pPr>
    </w:p>
    <w:p w14:paraId="49EBDBCE">
      <w:pPr>
        <w:keepNext w:val="0"/>
        <w:keepLines w:val="0"/>
        <w:widowControl/>
        <w:numPr>
          <w:ilvl w:val="0"/>
          <w:numId w:val="0"/>
        </w:numPr>
        <w:suppressLineNumbers w:val="0"/>
        <w:spacing w:line="360" w:lineRule="auto"/>
        <w:ind w:left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Short the corresponding jumper pads to select other output voltages.</w:t>
      </w:r>
    </w:p>
    <w:p w14:paraId="176A655C">
      <w:pPr>
        <w:keepNext w:val="0"/>
        <w:keepLines w:val="0"/>
        <w:widowControl/>
        <w:numPr>
          <w:ilvl w:val="0"/>
          <w:numId w:val="0"/>
        </w:numPr>
        <w:suppressLineNumbers w:val="0"/>
        <w:spacing w:line="360" w:lineRule="auto"/>
        <w:ind w:leftChars="0"/>
        <w:jc w:val="left"/>
        <w:rPr>
          <w:rFonts w:ascii="宋体" w:hAnsi="宋体" w:eastAsia="宋体" w:cs="宋体"/>
          <w:kern w:val="0"/>
          <w:sz w:val="24"/>
          <w:szCs w:val="24"/>
          <w:lang w:val="en-US" w:eastAsia="zh-CN" w:bidi="ar"/>
          <w:woUserID w:val="1"/>
        </w:rPr>
      </w:pPr>
      <w:r>
        <w:rPr>
          <w:rFonts w:hint="eastAsia" w:ascii="宋体" w:hAnsi="宋体" w:eastAsia="宋体" w:cs="宋体"/>
          <w:kern w:val="0"/>
          <w:sz w:val="24"/>
          <w:szCs w:val="24"/>
          <w:lang w:val="en-US" w:eastAsia="zh" w:bidi="ar"/>
          <w:woUserID w:val="1"/>
        </w:rPr>
        <w:t>- When selecting the 6.2V pad: Actual output voltage is 5.9V</w:t>
      </w:r>
      <w:r>
        <w:rPr>
          <w:rFonts w:ascii="宋体" w:hAnsi="宋体" w:eastAsia="宋体" w:cs="宋体"/>
          <w:kern w:val="0"/>
          <w:sz w:val="24"/>
          <w:szCs w:val="24"/>
          <w:lang w:val="en-US" w:eastAsia="zh-CN" w:bidi="ar"/>
          <w:woUserID w:val="1"/>
        </w:rPr>
        <w:t xml:space="preserve"> </w:t>
      </w:r>
    </w:p>
    <w:p w14:paraId="516645B3">
      <w:pPr>
        <w:keepNext w:val="0"/>
        <w:keepLines w:val="0"/>
        <w:widowControl/>
        <w:numPr>
          <w:ilvl w:val="0"/>
          <w:numId w:val="0"/>
        </w:numPr>
        <w:suppressLineNumbers w:val="0"/>
        <w:spacing w:line="360" w:lineRule="auto"/>
        <w:ind w:left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When selecting the 7.4V pad: Actual output voltage is 6.9V</w:t>
      </w:r>
    </w:p>
    <w:p w14:paraId="2AEB4AEE">
      <w:pPr>
        <w:keepNext w:val="0"/>
        <w:keepLines w:val="0"/>
        <w:widowControl/>
        <w:numPr>
          <w:ilvl w:val="0"/>
          <w:numId w:val="0"/>
        </w:numPr>
        <w:suppressLineNumbers w:val="0"/>
        <w:spacing w:line="360" w:lineRule="auto"/>
        <w:ind w:left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When selecting the 9V pad: Actual output voltage is 8.9V</w:t>
      </w:r>
    </w:p>
    <w:p w14:paraId="282B4B05">
      <w:pPr>
        <w:keepNext w:val="0"/>
        <w:keepLines w:val="0"/>
        <w:widowControl/>
        <w:suppressLineNumbers w:val="0"/>
        <w:spacing w:before="0" w:beforeAutospacing="0" w:after="0" w:afterAutospacing="0" w:line="360" w:lineRule="auto"/>
        <w:ind w:left="0" w:right="0"/>
        <w:jc w:val="left"/>
        <w:rPr>
          <w:woUserID w:val="1"/>
        </w:rPr>
      </w:pPr>
    </w:p>
    <w:p w14:paraId="0952F422">
      <w:pPr>
        <w:keepNext w:val="0"/>
        <w:keepLines w:val="0"/>
        <w:widowControl/>
        <w:suppressLineNumbers w:val="0"/>
        <w:spacing w:before="0" w:beforeAutospacing="0" w:after="0" w:afterAutospacing="0" w:line="360" w:lineRule="auto"/>
        <w:ind w:left="0" w:right="0"/>
        <w:jc w:val="center"/>
        <w:rPr>
          <w:woUserID w:val="1"/>
        </w:rPr>
      </w:pPr>
      <w:r>
        <w:rPr>
          <w:rFonts w:hint="default" w:ascii="宋体" w:hAnsi="宋体" w:eastAsia="宋体" w:cs="宋体"/>
          <w:kern w:val="0"/>
          <w:sz w:val="24"/>
          <w:szCs w:val="24"/>
          <w:lang w:eastAsia="zh-CN" w:bidi="ar"/>
          <w:woUserID w:val="1"/>
        </w:rPr>
        <w:drawing>
          <wp:inline distT="0" distB="0" distL="114300" distR="114300">
            <wp:extent cx="4038600" cy="2814955"/>
            <wp:effectExtent l="0" t="0" r="0" b="444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2"/>
                    <a:srcRect b="30254"/>
                    <a:stretch>
                      <a:fillRect/>
                    </a:stretch>
                  </pic:blipFill>
                  <pic:spPr>
                    <a:xfrm>
                      <a:off x="0" y="0"/>
                      <a:ext cx="4038600" cy="2814955"/>
                    </a:xfrm>
                    <a:prstGeom prst="rect">
                      <a:avLst/>
                    </a:prstGeom>
                  </pic:spPr>
                </pic:pic>
              </a:graphicData>
            </a:graphic>
          </wp:inline>
        </w:drawing>
      </w:r>
    </w:p>
    <w:p w14:paraId="7D5032B4">
      <w:pPr>
        <w:keepNext w:val="0"/>
        <w:keepLines w:val="0"/>
        <w:widowControl/>
        <w:suppressLineNumbers w:val="0"/>
        <w:spacing w:line="360" w:lineRule="auto"/>
        <w:jc w:val="left"/>
        <w:rPr>
          <w:rFonts w:hint="eastAsia" w:eastAsia="宋体"/>
          <w:lang w:eastAsia="zh"/>
          <w:woUserID w:val="1"/>
        </w:rPr>
      </w:pPr>
      <w:r>
        <w:rPr>
          <w:rFonts w:hint="eastAsia" w:ascii="宋体" w:hAnsi="宋体" w:eastAsia="宋体" w:cs="宋体"/>
          <w:kern w:val="0"/>
          <w:sz w:val="24"/>
          <w:szCs w:val="24"/>
          <w:lang w:val="en-US" w:eastAsia="zh" w:bidi="ar"/>
          <w:woUserID w:val="1"/>
        </w:rPr>
        <w:t>5</w:t>
      </w:r>
      <w:r>
        <w:rPr>
          <w:rFonts w:ascii="宋体" w:hAnsi="宋体" w:eastAsia="宋体" w:cs="宋体"/>
          <w:kern w:val="0"/>
          <w:sz w:val="24"/>
          <w:szCs w:val="24"/>
          <w:lang w:val="en-US" w:eastAsia="zh-CN" w:bidi="ar"/>
          <w:woUserID w:val="1"/>
        </w:rPr>
        <w:t xml:space="preserve">. </w:t>
      </w:r>
      <w:r>
        <w:rPr>
          <w:rFonts w:hint="eastAsia" w:ascii="宋体" w:hAnsi="宋体" w:eastAsia="宋体" w:cs="宋体"/>
          <w:kern w:val="0"/>
          <w:sz w:val="24"/>
          <w:szCs w:val="24"/>
          <w:lang w:val="en-US" w:eastAsia="zh" w:bidi="ar"/>
          <w:woUserID w:val="1"/>
        </w:rPr>
        <w:t>Solder the Power Output Wires</w:t>
      </w:r>
    </w:p>
    <w:p w14:paraId="55BE90AF">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drawing>
          <wp:inline distT="0" distB="0" distL="114300" distR="114300">
            <wp:extent cx="5262880" cy="2443480"/>
            <wp:effectExtent l="0" t="0" r="1397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3"/>
                    <a:srcRect t="27691" b="25881"/>
                    <a:stretch>
                      <a:fillRect/>
                    </a:stretch>
                  </pic:blipFill>
                  <pic:spPr>
                    <a:xfrm>
                      <a:off x="0" y="0"/>
                      <a:ext cx="5262880" cy="2443480"/>
                    </a:xfrm>
                    <a:prstGeom prst="rect">
                      <a:avLst/>
                    </a:prstGeom>
                  </pic:spPr>
                </pic:pic>
              </a:graphicData>
            </a:graphic>
          </wp:inline>
        </w:drawing>
      </w:r>
    </w:p>
    <w:p w14:paraId="4441A2BD">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p>
    <w:p w14:paraId="7311AC99">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drawing>
          <wp:inline distT="0" distB="0" distL="114300" distR="114300">
            <wp:extent cx="4811395" cy="4248150"/>
            <wp:effectExtent l="0" t="0" r="8255"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4"/>
                    <a:srcRect b="11682"/>
                    <a:stretch>
                      <a:fillRect/>
                    </a:stretch>
                  </pic:blipFill>
                  <pic:spPr>
                    <a:xfrm>
                      <a:off x="0" y="0"/>
                      <a:ext cx="4811395" cy="4248150"/>
                    </a:xfrm>
                    <a:prstGeom prst="rect">
                      <a:avLst/>
                    </a:prstGeom>
                  </pic:spPr>
                </pic:pic>
              </a:graphicData>
            </a:graphic>
          </wp:inline>
        </w:drawing>
      </w:r>
    </w:p>
    <w:p w14:paraId="0990E763">
      <w:pPr>
        <w:bidi w:val="0"/>
        <w:spacing w:line="360" w:lineRule="auto"/>
        <w:jc w:val="center"/>
        <w:rPr>
          <w:rFonts w:hint="eastAsia" w:eastAsiaTheme="minorEastAsia"/>
          <w:lang w:eastAsia="zh"/>
          <w:woUserID w:val="1"/>
        </w:rPr>
      </w:pPr>
      <w:r>
        <w:rPr>
          <w:rFonts w:hint="eastAsia"/>
          <w:sz w:val="32"/>
          <w:szCs w:val="40"/>
          <w:lang w:eastAsia="zh"/>
          <w:woUserID w:val="2"/>
        </w:rPr>
        <w:t>Short the square pad and the right semicircular pad to output 9V</w:t>
      </w:r>
      <w:r>
        <w:rPr>
          <w:rFonts w:hint="eastAsia" w:eastAsiaTheme="minorEastAsia"/>
          <w:lang w:eastAsia="zh"/>
          <w:woUserID w:val="1"/>
        </w:rPr>
        <w:drawing>
          <wp:inline distT="0" distB="0" distL="114300" distR="114300">
            <wp:extent cx="5268595" cy="4982845"/>
            <wp:effectExtent l="0" t="0" r="825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5"/>
                    <a:srcRect b="5424"/>
                    <a:stretch>
                      <a:fillRect/>
                    </a:stretch>
                  </pic:blipFill>
                  <pic:spPr>
                    <a:xfrm>
                      <a:off x="0" y="0"/>
                      <a:ext cx="5268595" cy="4982845"/>
                    </a:xfrm>
                    <a:prstGeom prst="rect">
                      <a:avLst/>
                    </a:prstGeom>
                  </pic:spPr>
                </pic:pic>
              </a:graphicData>
            </a:graphic>
          </wp:inline>
        </w:drawing>
      </w:r>
    </w:p>
    <w:p w14:paraId="5705F416">
      <w:pPr>
        <w:spacing w:line="360" w:lineRule="auto"/>
        <w:jc w:val="center"/>
        <w:rPr>
          <w:rFonts w:hint="eastAsia" w:eastAsiaTheme="minorEastAsia"/>
          <w:b/>
          <w:bCs/>
          <w:sz w:val="30"/>
          <w:szCs w:val="30"/>
          <w:lang w:eastAsia="zh"/>
          <w:woUserID w:val="1"/>
        </w:rPr>
      </w:pPr>
      <w:r>
        <w:rPr>
          <w:rFonts w:hint="eastAsia"/>
          <w:b/>
          <w:bCs/>
          <w:sz w:val="30"/>
          <w:szCs w:val="30"/>
          <w:lang w:eastAsia="zh"/>
          <w:woUserID w:val="1"/>
        </w:rPr>
        <w:t>No shorting: Default output 5V</w:t>
      </w:r>
    </w:p>
    <w:p w14:paraId="62F67B1A">
      <w:pPr>
        <w:spacing w:line="360" w:lineRule="auto"/>
        <w:rPr>
          <w:rFonts w:hint="eastAsia" w:eastAsiaTheme="minorEastAsia"/>
          <w:lang w:eastAsia="zh"/>
          <w:woUserID w:val="1"/>
        </w:rPr>
      </w:pPr>
    </w:p>
    <w:p w14:paraId="7597CB21">
      <w:pPr>
        <w:spacing w:line="360" w:lineRule="auto"/>
        <w:rPr>
          <w:rFonts w:hint="eastAsia" w:eastAsiaTheme="minorEastAsia"/>
          <w:lang w:eastAsia="zh"/>
          <w:woUserID w:val="1"/>
        </w:rPr>
      </w:pPr>
      <w:r>
        <w:rPr>
          <w:rFonts w:hint="eastAsia" w:eastAsiaTheme="minorEastAsia"/>
          <w:lang w:eastAsia="zh"/>
          <w:woUserID w:val="1"/>
        </w:rPr>
        <w:drawing>
          <wp:inline distT="0" distB="0" distL="114300" distR="114300">
            <wp:extent cx="5269230" cy="4869180"/>
            <wp:effectExtent l="0" t="0" r="762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6"/>
                    <a:srcRect b="7592"/>
                    <a:stretch>
                      <a:fillRect/>
                    </a:stretch>
                  </pic:blipFill>
                  <pic:spPr>
                    <a:xfrm>
                      <a:off x="0" y="0"/>
                      <a:ext cx="5269230" cy="4869180"/>
                    </a:xfrm>
                    <a:prstGeom prst="rect">
                      <a:avLst/>
                    </a:prstGeom>
                  </pic:spPr>
                </pic:pic>
              </a:graphicData>
            </a:graphic>
          </wp:inline>
        </w:drawing>
      </w:r>
    </w:p>
    <w:p w14:paraId="15212406">
      <w:pPr>
        <w:spacing w:line="360" w:lineRule="auto"/>
        <w:jc w:val="left"/>
        <w:rPr>
          <w:rFonts w:hint="eastAsia"/>
          <w:b/>
          <w:bCs/>
          <w:sz w:val="30"/>
          <w:szCs w:val="30"/>
          <w:lang w:eastAsia="zh"/>
          <w:woUserID w:val="1"/>
        </w:rPr>
      </w:pPr>
      <w:r>
        <w:rPr>
          <w:rFonts w:hint="eastAsia"/>
          <w:b/>
          <w:bCs/>
          <w:sz w:val="30"/>
          <w:szCs w:val="30"/>
          <w:lang w:eastAsia="zh"/>
          <w:woUserID w:val="1"/>
        </w:rPr>
        <w:t>Short the middle square pad and the left semicircular pad: Output 6.2V</w:t>
      </w:r>
    </w:p>
    <w:p w14:paraId="44325667">
      <w:pPr>
        <w:spacing w:line="360" w:lineRule="auto"/>
        <w:rPr>
          <w:rFonts w:hint="eastAsia" w:eastAsiaTheme="minorEastAsia"/>
          <w:lang w:eastAsia="zh"/>
          <w:woUserID w:val="1"/>
        </w:rPr>
      </w:pPr>
      <w:r>
        <w:rPr>
          <w:rFonts w:hint="eastAsia" w:eastAsiaTheme="minorEastAsia"/>
          <w:lang w:eastAsia="zh"/>
          <w:woUserID w:val="1"/>
        </w:rPr>
        <w:drawing>
          <wp:inline distT="0" distB="0" distL="114300" distR="114300">
            <wp:extent cx="5271770" cy="5271770"/>
            <wp:effectExtent l="0" t="0" r="508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7"/>
                    <a:stretch>
                      <a:fillRect/>
                    </a:stretch>
                  </pic:blipFill>
                  <pic:spPr>
                    <a:xfrm>
                      <a:off x="0" y="0"/>
                      <a:ext cx="5271770" cy="5271770"/>
                    </a:xfrm>
                    <a:prstGeom prst="rect">
                      <a:avLst/>
                    </a:prstGeom>
                  </pic:spPr>
                </pic:pic>
              </a:graphicData>
            </a:graphic>
          </wp:inline>
        </w:drawing>
      </w:r>
    </w:p>
    <w:p w14:paraId="2287CE61">
      <w:pPr>
        <w:spacing w:line="360" w:lineRule="auto"/>
        <w:jc w:val="left"/>
        <w:rPr>
          <w:rFonts w:hint="eastAsia"/>
          <w:b/>
          <w:bCs/>
          <w:sz w:val="30"/>
          <w:szCs w:val="30"/>
          <w:lang w:eastAsia="zh"/>
          <w:woUserID w:val="1"/>
        </w:rPr>
      </w:pPr>
      <w:r>
        <w:rPr>
          <w:rFonts w:hint="eastAsia"/>
          <w:b/>
          <w:bCs/>
          <w:sz w:val="30"/>
          <w:szCs w:val="30"/>
          <w:lang w:eastAsia="zh"/>
          <w:woUserID w:val="1"/>
        </w:rPr>
        <w:t>Short the middle square pad and the upper semicircular pad: Output 7.4V</w:t>
      </w:r>
    </w:p>
    <w:p w14:paraId="1597F07D">
      <w:pPr>
        <w:rPr>
          <w:rFonts w:hint="eastAsia"/>
          <w:lang w:val="en-US" w:eastAsia="zh"/>
          <w:woUserID w:val="1"/>
        </w:rPr>
      </w:pPr>
      <w:r>
        <w:rPr>
          <w:rFonts w:hint="eastAsia"/>
          <w:lang w:val="en-US" w:eastAsia="zh"/>
          <w:woUserID w:val="1"/>
        </w:rPr>
        <w:br w:type="page"/>
      </w:r>
    </w:p>
    <w:p w14:paraId="5092A22E">
      <w:pPr>
        <w:pStyle w:val="2"/>
        <w:widowControl/>
        <w:numPr>
          <w:ilvl w:val="0"/>
          <w:numId w:val="0"/>
        </w:numPr>
        <w:ind w:leftChars="0" w:firstLine="280" w:firstLineChars="100"/>
        <w:rPr>
          <w:rFonts w:hint="eastAsia" w:ascii="Calibri" w:hAnsi="Calibri" w:eastAsia="宋体" w:cs="Arial"/>
          <w:b/>
          <w:bCs w:val="0"/>
          <w:kern w:val="44"/>
          <w:sz w:val="28"/>
          <w:szCs w:val="28"/>
          <w:woUserID w:val="1"/>
        </w:rPr>
      </w:pPr>
      <w:r>
        <w:rPr>
          <w:rFonts w:hint="default" w:ascii="Calibri" w:hAnsi="Calibri" w:eastAsia="宋体" w:cs="Calibri"/>
          <w:b/>
          <w:bCs w:val="0"/>
          <w:kern w:val="44"/>
          <w:sz w:val="28"/>
          <w:szCs w:val="28"/>
          <w:woUserID w:val="1"/>
        </w:rPr>
        <w:t>Other FlyingRC® Products</w:t>
      </w:r>
    </w:p>
    <w:tbl>
      <w:tblPr>
        <w:tblStyle w:val="8"/>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2C354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2FC5AD23">
            <w:pPr>
              <w:keepNext w:val="0"/>
              <w:keepLines w:val="0"/>
              <w:widowControl w:val="0"/>
              <w:numPr>
                <w:ilvl w:val="0"/>
                <w:numId w:val="4"/>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3AF5EAB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03E72FF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7A92D12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5A112345">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18"/>
                          <a:stretch>
                            <a:fillRect/>
                          </a:stretch>
                        </pic:blipFill>
                        <pic:spPr>
                          <a:xfrm>
                            <a:off x="0" y="0"/>
                            <a:ext cx="2444750" cy="1499235"/>
                          </a:xfrm>
                          <a:prstGeom prst="rect">
                            <a:avLst/>
                          </a:prstGeom>
                        </pic:spPr>
                      </pic:pic>
                    </a:graphicData>
                  </a:graphic>
                </wp:inline>
              </w:drawing>
            </w:r>
          </w:p>
        </w:tc>
      </w:tr>
      <w:tr w14:paraId="02014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53DE4960">
            <w:pPr>
              <w:keepNext w:val="0"/>
              <w:keepLines w:val="0"/>
              <w:widowControl w:val="0"/>
              <w:numPr>
                <w:ilvl w:val="0"/>
                <w:numId w:val="4"/>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01D2DD0B">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0F9DF99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10"/>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5589E0E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19"/>
                          <a:stretch>
                            <a:fillRect/>
                          </a:stretch>
                        </pic:blipFill>
                        <pic:spPr>
                          <a:xfrm>
                            <a:off x="0" y="0"/>
                            <a:ext cx="2222500" cy="1407795"/>
                          </a:xfrm>
                          <a:prstGeom prst="rect">
                            <a:avLst/>
                          </a:prstGeom>
                        </pic:spPr>
                      </pic:pic>
                    </a:graphicData>
                  </a:graphic>
                </wp:inline>
              </w:drawing>
            </w:r>
          </w:p>
        </w:tc>
      </w:tr>
      <w:tr w14:paraId="44ECE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636ED080">
            <w:pPr>
              <w:keepNext w:val="0"/>
              <w:keepLines w:val="0"/>
              <w:widowControl w:val="0"/>
              <w:numPr>
                <w:ilvl w:val="0"/>
                <w:numId w:val="4"/>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1E2286A4">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1AD3FDC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10"/>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4ED48BF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661F5F0D">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0"/>
                          <a:stretch>
                            <a:fillRect/>
                          </a:stretch>
                        </pic:blipFill>
                        <pic:spPr>
                          <a:xfrm>
                            <a:off x="0" y="0"/>
                            <a:ext cx="2288540" cy="1717675"/>
                          </a:xfrm>
                          <a:prstGeom prst="rect">
                            <a:avLst/>
                          </a:prstGeom>
                        </pic:spPr>
                      </pic:pic>
                    </a:graphicData>
                  </a:graphic>
                </wp:inline>
              </w:drawing>
            </w:r>
          </w:p>
        </w:tc>
      </w:tr>
      <w:tr w14:paraId="10891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60B9D11E">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76B9E1F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2F63AEF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10"/>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3529548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7512E6E2">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1"/>
                          <a:stretch>
                            <a:fillRect/>
                          </a:stretch>
                        </pic:blipFill>
                        <pic:spPr>
                          <a:xfrm>
                            <a:off x="0" y="0"/>
                            <a:ext cx="2077085" cy="1807210"/>
                          </a:xfrm>
                          <a:prstGeom prst="rect">
                            <a:avLst/>
                          </a:prstGeom>
                        </pic:spPr>
                      </pic:pic>
                    </a:graphicData>
                  </a:graphic>
                </wp:inline>
              </w:drawing>
            </w:r>
          </w:p>
        </w:tc>
      </w:tr>
      <w:tr w14:paraId="4DBC4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49D2C8F7">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1C34A64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7C3C07D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10"/>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112D512F">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16F274A1">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22"/>
                          <a:stretch>
                            <a:fillRect/>
                          </a:stretch>
                        </pic:blipFill>
                        <pic:spPr>
                          <a:xfrm>
                            <a:off x="0" y="0"/>
                            <a:ext cx="2303780" cy="1423670"/>
                          </a:xfrm>
                          <a:prstGeom prst="rect">
                            <a:avLst/>
                          </a:prstGeom>
                        </pic:spPr>
                      </pic:pic>
                    </a:graphicData>
                  </a:graphic>
                </wp:inline>
              </w:drawing>
            </w:r>
          </w:p>
        </w:tc>
      </w:tr>
      <w:tr w14:paraId="6AA3C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CBC09EB">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6236F71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24B4C49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0B9488A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46971FC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3"/>
                          <a:stretch>
                            <a:fillRect/>
                          </a:stretch>
                        </pic:blipFill>
                        <pic:spPr>
                          <a:xfrm>
                            <a:off x="0" y="0"/>
                            <a:ext cx="2347595" cy="2139950"/>
                          </a:xfrm>
                          <a:prstGeom prst="rect">
                            <a:avLst/>
                          </a:prstGeom>
                        </pic:spPr>
                      </pic:pic>
                    </a:graphicData>
                  </a:graphic>
                </wp:inline>
              </w:drawing>
            </w:r>
          </w:p>
        </w:tc>
      </w:tr>
      <w:tr w14:paraId="112C9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2CF093E5">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5B6613F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5746411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10"/>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25031BB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652BA08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1C023AF2">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4"/>
                          <a:stretch>
                            <a:fillRect/>
                          </a:stretch>
                        </pic:blipFill>
                        <pic:spPr>
                          <a:xfrm>
                            <a:off x="0" y="0"/>
                            <a:ext cx="2271395" cy="1911350"/>
                          </a:xfrm>
                          <a:prstGeom prst="rect">
                            <a:avLst/>
                          </a:prstGeom>
                        </pic:spPr>
                      </pic:pic>
                    </a:graphicData>
                  </a:graphic>
                </wp:inline>
              </w:drawing>
            </w:r>
          </w:p>
        </w:tc>
      </w:tr>
      <w:tr w14:paraId="57041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7375344A">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6062919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5AA44B2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10"/>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7B65B23B">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9726C8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21954CC4">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25"/>
                          <a:stretch>
                            <a:fillRect/>
                          </a:stretch>
                        </pic:blipFill>
                        <pic:spPr>
                          <a:xfrm>
                            <a:off x="0" y="0"/>
                            <a:ext cx="2291080" cy="2270760"/>
                          </a:xfrm>
                          <a:prstGeom prst="rect">
                            <a:avLst/>
                          </a:prstGeom>
                        </pic:spPr>
                      </pic:pic>
                    </a:graphicData>
                  </a:graphic>
                </wp:inline>
              </w:drawing>
            </w:r>
          </w:p>
        </w:tc>
      </w:tr>
      <w:tr w14:paraId="7E81B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69EA4095">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20E00D44">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4C6E056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56C0F13B">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52104538">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26"/>
                          <a:stretch>
                            <a:fillRect/>
                          </a:stretch>
                        </pic:blipFill>
                        <pic:spPr>
                          <a:xfrm>
                            <a:off x="0" y="0"/>
                            <a:ext cx="2166620" cy="1800225"/>
                          </a:xfrm>
                          <a:prstGeom prst="rect">
                            <a:avLst/>
                          </a:prstGeom>
                        </pic:spPr>
                      </pic:pic>
                    </a:graphicData>
                  </a:graphic>
                </wp:inline>
              </w:drawing>
            </w:r>
          </w:p>
        </w:tc>
      </w:tr>
      <w:tr w14:paraId="64967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61FA1BF">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5A78698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2A38B9DB">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29EEE3D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3276B40B">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27"/>
                          <a:srcRect b="7356"/>
                          <a:stretch>
                            <a:fillRect/>
                          </a:stretch>
                        </pic:blipFill>
                        <pic:spPr>
                          <a:xfrm>
                            <a:off x="0" y="0"/>
                            <a:ext cx="2417445" cy="1679575"/>
                          </a:xfrm>
                          <a:prstGeom prst="rect">
                            <a:avLst/>
                          </a:prstGeom>
                        </pic:spPr>
                      </pic:pic>
                    </a:graphicData>
                  </a:graphic>
                </wp:inline>
              </w:drawing>
            </w:r>
          </w:p>
        </w:tc>
      </w:tr>
      <w:tr w14:paraId="73B06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7CE16F2">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6AA15F76">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5AFC0B6F">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1A1F826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60108EE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8"/>
                          <a:stretch>
                            <a:fillRect/>
                          </a:stretch>
                        </pic:blipFill>
                        <pic:spPr>
                          <a:xfrm>
                            <a:off x="0" y="0"/>
                            <a:ext cx="2270760" cy="1748155"/>
                          </a:xfrm>
                          <a:prstGeom prst="rect">
                            <a:avLst/>
                          </a:prstGeom>
                        </pic:spPr>
                      </pic:pic>
                    </a:graphicData>
                  </a:graphic>
                </wp:inline>
              </w:drawing>
            </w:r>
          </w:p>
        </w:tc>
      </w:tr>
      <w:tr w14:paraId="4046F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52BF485A">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56520EE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4EE3517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10"/>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571C1F3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1C7BC70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9"/>
                          <a:stretch>
                            <a:fillRect/>
                          </a:stretch>
                        </pic:blipFill>
                        <pic:spPr>
                          <a:xfrm>
                            <a:off x="0" y="0"/>
                            <a:ext cx="2099310" cy="1932305"/>
                          </a:xfrm>
                          <a:prstGeom prst="rect">
                            <a:avLst/>
                          </a:prstGeom>
                        </pic:spPr>
                      </pic:pic>
                    </a:graphicData>
                  </a:graphic>
                </wp:inline>
              </w:drawing>
            </w:r>
          </w:p>
        </w:tc>
      </w:tr>
      <w:tr w14:paraId="3040E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35EF5B47">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56761EF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46ADD1B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495D0BA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70F5EEC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7B3863CC">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0"/>
                          <a:stretch>
                            <a:fillRect/>
                          </a:stretch>
                        </pic:blipFill>
                        <pic:spPr>
                          <a:xfrm>
                            <a:off x="0" y="0"/>
                            <a:ext cx="2243455" cy="1953895"/>
                          </a:xfrm>
                          <a:prstGeom prst="rect">
                            <a:avLst/>
                          </a:prstGeom>
                        </pic:spPr>
                      </pic:pic>
                    </a:graphicData>
                  </a:graphic>
                </wp:inline>
              </w:drawing>
            </w:r>
          </w:p>
        </w:tc>
      </w:tr>
      <w:tr w14:paraId="17C25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617F1FE">
            <w:pPr>
              <w:keepNext w:val="0"/>
              <w:keepLines w:val="0"/>
              <w:widowControl w:val="0"/>
              <w:numPr>
                <w:ilvl w:val="0"/>
                <w:numId w:val="4"/>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5C460FB9">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353E7C55">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527EF5BE">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05F7E3F4">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65DFBEFA">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1"/>
                          <a:stretch>
                            <a:fillRect/>
                          </a:stretch>
                        </pic:blipFill>
                        <pic:spPr>
                          <a:xfrm>
                            <a:off x="0" y="0"/>
                            <a:ext cx="2301240" cy="1976120"/>
                          </a:xfrm>
                          <a:prstGeom prst="rect">
                            <a:avLst/>
                          </a:prstGeom>
                        </pic:spPr>
                      </pic:pic>
                    </a:graphicData>
                  </a:graphic>
                </wp:inline>
              </w:drawing>
            </w:r>
          </w:p>
        </w:tc>
      </w:tr>
      <w:tr w14:paraId="69118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54CFDFB0">
            <w:pPr>
              <w:keepNext w:val="0"/>
              <w:keepLines w:val="0"/>
              <w:widowControl w:val="0"/>
              <w:numPr>
                <w:ilvl w:val="0"/>
                <w:numId w:val="4"/>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69F5CA47">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ascii="宋体" w:hAnsi="宋体" w:eastAsia="宋体" w:cs="宋体"/>
                <w:sz w:val="24"/>
                <w:szCs w:val="24"/>
                <w:woUserID w:val="1"/>
              </w:rPr>
            </w:pPr>
            <w:r>
              <w:rPr>
                <w:rFonts w:ascii="宋体" w:hAnsi="宋体" w:eastAsia="宋体" w:cs="宋体"/>
                <w:sz w:val="24"/>
                <w:szCs w:val="24"/>
                <w:woUserID w:val="1"/>
              </w:rPr>
              <w:t>Winning combo: great performance, budget-friendly price</w:t>
            </w:r>
          </w:p>
          <w:p w14:paraId="39192D70">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7F28D53C">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5348935F">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1DE78F2E">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32"/>
                          <a:stretch>
                            <a:fillRect/>
                          </a:stretch>
                        </pic:blipFill>
                        <pic:spPr>
                          <a:xfrm>
                            <a:off x="0" y="0"/>
                            <a:ext cx="2143125" cy="1800225"/>
                          </a:xfrm>
                          <a:prstGeom prst="rect">
                            <a:avLst/>
                          </a:prstGeom>
                        </pic:spPr>
                      </pic:pic>
                    </a:graphicData>
                  </a:graphic>
                </wp:inline>
              </w:drawing>
            </w:r>
          </w:p>
        </w:tc>
      </w:tr>
      <w:tr w14:paraId="4ECC0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24EEC7A9">
            <w:pPr>
              <w:keepNext w:val="0"/>
              <w:keepLines w:val="0"/>
              <w:widowControl w:val="0"/>
              <w:numPr>
                <w:ilvl w:val="0"/>
                <w:numId w:val="4"/>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38FDEEA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ascii="宋体" w:hAnsi="宋体" w:eastAsia="宋体" w:cs="宋体"/>
                <w:sz w:val="24"/>
                <w:szCs w:val="24"/>
                <w:woUserID w:val="1"/>
              </w:rPr>
            </w:pPr>
            <w:r>
              <w:rPr>
                <w:rFonts w:ascii="宋体" w:hAnsi="宋体" w:eastAsia="宋体" w:cs="宋体"/>
                <w:sz w:val="24"/>
                <w:szCs w:val="24"/>
                <w:woUserID w:val="1"/>
              </w:rPr>
              <w:t>Hit combo, great value, budget-friendly</w:t>
            </w:r>
          </w:p>
          <w:p w14:paraId="182ADD1D">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2E2FADAA">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21258679">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7C5B3995">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33"/>
                          <a:stretch>
                            <a:fillRect/>
                          </a:stretch>
                        </pic:blipFill>
                        <pic:spPr>
                          <a:xfrm>
                            <a:off x="0" y="0"/>
                            <a:ext cx="2077720" cy="1828800"/>
                          </a:xfrm>
                          <a:prstGeom prst="rect">
                            <a:avLst/>
                          </a:prstGeom>
                        </pic:spPr>
                      </pic:pic>
                    </a:graphicData>
                  </a:graphic>
                </wp:inline>
              </w:drawing>
            </w:r>
          </w:p>
        </w:tc>
      </w:tr>
      <w:tr w14:paraId="53785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3044035C">
            <w:pPr>
              <w:keepNext w:val="0"/>
              <w:keepLines w:val="0"/>
              <w:widowControl w:val="0"/>
              <w:numPr>
                <w:ilvl w:val="0"/>
                <w:numId w:val="4"/>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7780A0C2">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ascii="宋体" w:hAnsi="宋体" w:eastAsia="宋体" w:cs="宋体"/>
                <w:sz w:val="24"/>
                <w:szCs w:val="24"/>
                <w:woUserID w:val="1"/>
              </w:rPr>
            </w:pPr>
            <w:r>
              <w:rPr>
                <w:rFonts w:ascii="宋体" w:hAnsi="宋体" w:eastAsia="宋体" w:cs="宋体"/>
                <w:sz w:val="24"/>
                <w:szCs w:val="24"/>
                <w:woUserID w:val="1"/>
              </w:rPr>
              <w:t>Unique Design • Exclusive Offer • Bestselling Bundle</w:t>
            </w:r>
          </w:p>
          <w:p w14:paraId="2C415854">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10"/>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38377711">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26011C00">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34"/>
                          <a:srcRect l="3556"/>
                          <a:stretch>
                            <a:fillRect/>
                          </a:stretch>
                        </pic:blipFill>
                        <pic:spPr>
                          <a:xfrm>
                            <a:off x="0" y="0"/>
                            <a:ext cx="2066925" cy="1581150"/>
                          </a:xfrm>
                          <a:prstGeom prst="rect">
                            <a:avLst/>
                          </a:prstGeom>
                        </pic:spPr>
                      </pic:pic>
                    </a:graphicData>
                  </a:graphic>
                </wp:inline>
              </w:drawing>
            </w:r>
          </w:p>
        </w:tc>
      </w:tr>
      <w:tr w14:paraId="47526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0669AC6">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4BC5D5E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2055E886">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10"/>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43580C5C">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30A54F59">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35"/>
                          <a:srcRect l="14503" r="19777"/>
                          <a:stretch>
                            <a:fillRect/>
                          </a:stretch>
                        </pic:blipFill>
                        <pic:spPr>
                          <a:xfrm>
                            <a:off x="0" y="0"/>
                            <a:ext cx="1732280" cy="1976120"/>
                          </a:xfrm>
                          <a:prstGeom prst="rect">
                            <a:avLst/>
                          </a:prstGeom>
                        </pic:spPr>
                      </pic:pic>
                    </a:graphicData>
                  </a:graphic>
                </wp:inline>
              </w:drawing>
            </w:r>
          </w:p>
        </w:tc>
      </w:tr>
      <w:tr w14:paraId="667EC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B1EDF97">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08893248">
            <w:pPr>
              <w:pStyle w:val="6"/>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7482ADA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0003B50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10"/>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1698F51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4E5FFC8D">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36"/>
                          <a:srcRect r="3828"/>
                          <a:stretch>
                            <a:fillRect/>
                          </a:stretch>
                        </pic:blipFill>
                        <pic:spPr>
                          <a:xfrm>
                            <a:off x="0" y="0"/>
                            <a:ext cx="1914525" cy="1857375"/>
                          </a:xfrm>
                          <a:prstGeom prst="rect">
                            <a:avLst/>
                          </a:prstGeom>
                        </pic:spPr>
                      </pic:pic>
                    </a:graphicData>
                  </a:graphic>
                </wp:inline>
              </w:drawing>
            </w:r>
          </w:p>
        </w:tc>
      </w:tr>
      <w:tr w14:paraId="6AFF8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E08C810">
            <w:pPr>
              <w:keepNext w:val="0"/>
              <w:keepLines w:val="0"/>
              <w:widowControl w:val="0"/>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1995705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37357B1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10"/>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5FEADC5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26D80A9">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7"/>
                          <a:stretch>
                            <a:fillRect/>
                          </a:stretch>
                        </pic:blipFill>
                        <pic:spPr>
                          <a:xfrm>
                            <a:off x="0" y="0"/>
                            <a:ext cx="2159000" cy="1783080"/>
                          </a:xfrm>
                          <a:prstGeom prst="rect">
                            <a:avLst/>
                          </a:prstGeom>
                        </pic:spPr>
                      </pic:pic>
                    </a:graphicData>
                  </a:graphic>
                </wp:inline>
              </w:drawing>
            </w:r>
          </w:p>
        </w:tc>
      </w:tr>
      <w:tr w14:paraId="4F291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894C0C2">
            <w:pPr>
              <w:pStyle w:val="2"/>
              <w:keepNext w:val="0"/>
              <w:keepLines w:val="0"/>
              <w:widowControl/>
              <w:numPr>
                <w:ilvl w:val="0"/>
                <w:numId w:val="4"/>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5" w:name="_Toc633974011"/>
            <w:bookmarkStart w:id="6" w:name="_Toc951668750"/>
            <w:bookmarkStart w:id="7" w:name="_Toc734492700"/>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5"/>
          <w:bookmarkEnd w:id="6"/>
          <w:bookmarkEnd w:id="7"/>
          <w:p w14:paraId="1CDA59FC">
            <w:pPr>
              <w:pStyle w:val="6"/>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35FD5D0D">
            <w:pPr>
              <w:pStyle w:val="6"/>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10"/>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050B8E48">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35FDEF1B">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38"/>
                          <a:stretch>
                            <a:fillRect/>
                          </a:stretch>
                        </pic:blipFill>
                        <pic:spPr>
                          <a:xfrm>
                            <a:off x="0" y="0"/>
                            <a:ext cx="2148205" cy="1318260"/>
                          </a:xfrm>
                          <a:prstGeom prst="rect">
                            <a:avLst/>
                          </a:prstGeom>
                        </pic:spPr>
                      </pic:pic>
                    </a:graphicData>
                  </a:graphic>
                </wp:inline>
              </w:drawing>
            </w:r>
          </w:p>
        </w:tc>
      </w:tr>
      <w:tr w14:paraId="50BD5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98671E4">
            <w:pPr>
              <w:pStyle w:val="2"/>
              <w:keepNext w:val="0"/>
              <w:keepLines w:val="0"/>
              <w:widowControl/>
              <w:numPr>
                <w:ilvl w:val="0"/>
                <w:numId w:val="4"/>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0687CB78">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20C9BC6A">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bidi="ar"/>
                <w:woUserID w:val="1"/>
              </w:rPr>
              <w:fldChar w:fldCharType="begin"/>
            </w:r>
            <w:r>
              <w:rPr>
                <w:rFonts w:hint="eastAsia" w:ascii="宋体" w:hAnsi="宋体" w:eastAsia="宋体" w:cs="宋体"/>
                <w:b w:val="0"/>
                <w:kern w:val="2"/>
                <w:sz w:val="24"/>
                <w:szCs w:val="24"/>
                <w:lang w:val="en-US" w:eastAsia="zh" w:bidi="ar"/>
                <w:woUserID w:val="1"/>
              </w:rPr>
              <w:instrText xml:space="preserve"> HYPERLINK "https://www.kdocs.cn/l/ckkebieur37K" </w:instrText>
            </w:r>
            <w:r>
              <w:rPr>
                <w:rFonts w:hint="eastAsia" w:ascii="宋体" w:hAnsi="宋体" w:eastAsia="宋体" w:cs="宋体"/>
                <w:b w:val="0"/>
                <w:kern w:val="2"/>
                <w:sz w:val="24"/>
                <w:szCs w:val="24"/>
                <w:lang w:val="en-US" w:eastAsia="zh" w:bidi="ar"/>
                <w:woUserID w:val="1"/>
              </w:rPr>
              <w:fldChar w:fldCharType="separate"/>
            </w:r>
            <w:r>
              <w:rPr>
                <w:rStyle w:val="10"/>
                <w:rFonts w:hint="eastAsia" w:ascii="宋体" w:hAnsi="宋体" w:eastAsia="宋体" w:cs="宋体"/>
                <w:b w:val="0"/>
                <w:kern w:val="2"/>
                <w:sz w:val="24"/>
                <w:szCs w:val="24"/>
                <w:lang w:val="en-US" w:eastAsia="zh" w:bidi="ar"/>
                <w:woUserID w:val="1"/>
              </w:rPr>
              <w:t>https://www.kdocs.cn/l/ckkebieur37K</w:t>
            </w:r>
            <w:r>
              <w:rPr>
                <w:rFonts w:hint="eastAsia" w:ascii="宋体" w:hAnsi="宋体" w:eastAsia="宋体" w:cs="宋体"/>
                <w:b w:val="0"/>
                <w:kern w:val="2"/>
                <w:sz w:val="24"/>
                <w:szCs w:val="24"/>
                <w:lang w:val="en-US" w:eastAsia="zh" w:bidi="ar"/>
                <w:woUserID w:val="1"/>
              </w:rPr>
              <w:fldChar w:fldCharType="end"/>
            </w:r>
            <w:r>
              <w:rPr>
                <w:rFonts w:hint="eastAsia" w:cs="宋体"/>
                <w:b w:val="0"/>
                <w:kern w:val="2"/>
                <w:sz w:val="24"/>
                <w:szCs w:val="24"/>
                <w:lang w:val="en-US" w:eastAsia="zh"/>
                <w:woUserID w:val="1"/>
              </w:rPr>
              <w:t xml:space="preserve"> </w:t>
            </w:r>
          </w:p>
          <w:p w14:paraId="279CA7D9">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290B23D4">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696022BD">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9"/>
                          <a:stretch>
                            <a:fillRect/>
                          </a:stretch>
                        </pic:blipFill>
                        <pic:spPr>
                          <a:xfrm>
                            <a:off x="0" y="0"/>
                            <a:ext cx="2348230" cy="1760855"/>
                          </a:xfrm>
                          <a:prstGeom prst="rect">
                            <a:avLst/>
                          </a:prstGeom>
                        </pic:spPr>
                      </pic:pic>
                    </a:graphicData>
                  </a:graphic>
                </wp:inline>
              </w:drawing>
            </w:r>
          </w:p>
        </w:tc>
      </w:tr>
      <w:tr w14:paraId="07567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4248AB3">
            <w:pPr>
              <w:pStyle w:val="2"/>
              <w:keepNext w:val="0"/>
              <w:keepLines w:val="0"/>
              <w:widowControl/>
              <w:numPr>
                <w:ilvl w:val="0"/>
                <w:numId w:val="4"/>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44100648">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6DCE4C9B">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"https://www.kdocs.cn/l/cmxRyBnU4BXj" </w:instrText>
            </w:r>
            <w:r>
              <w:rPr>
                <w:rFonts w:hint="eastAsia" w:cs="宋体"/>
                <w:b w:val="0"/>
                <w:kern w:val="2"/>
                <w:sz w:val="24"/>
                <w:szCs w:val="24"/>
                <w:lang w:val="en-US" w:eastAsia="zh"/>
                <w:woUserID w:val="1"/>
              </w:rPr>
              <w:fldChar w:fldCharType="separate"/>
            </w:r>
            <w:r>
              <w:rPr>
                <w:rStyle w:val="10"/>
                <w:rFonts w:hint="eastAsia" w:cs="宋体"/>
                <w:b w:val="0"/>
                <w:kern w:val="2"/>
                <w:sz w:val="24"/>
                <w:szCs w:val="24"/>
                <w:lang w:val="en-US" w:eastAsia="zh"/>
                <w:woUserID w:val="1"/>
              </w:rPr>
              <w:t>https://www.kdocs.cn/l/cmxRyBnU4BXj</w:t>
            </w:r>
            <w:r>
              <w:rPr>
                <w:rFonts w:hint="eastAsia" w:cs="宋体"/>
                <w:b w:val="0"/>
                <w:kern w:val="2"/>
                <w:sz w:val="24"/>
                <w:szCs w:val="24"/>
                <w:lang w:val="en-US" w:eastAsia="zh"/>
                <w:woUserID w:val="1"/>
              </w:rPr>
              <w:fldChar w:fldCharType="end"/>
            </w:r>
          </w:p>
          <w:p w14:paraId="2429146B">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228B6ECE">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3600" cy="1598930"/>
                  <wp:effectExtent l="0" t="0" r="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0"/>
                          <a:stretch>
                            <a:fillRect/>
                          </a:stretch>
                        </pic:blipFill>
                        <pic:spPr>
                          <a:xfrm>
                            <a:off x="0" y="0"/>
                            <a:ext cx="2133600" cy="1598930"/>
                          </a:xfrm>
                          <a:prstGeom prst="rect">
                            <a:avLst/>
                          </a:prstGeom>
                        </pic:spPr>
                      </pic:pic>
                    </a:graphicData>
                  </a:graphic>
                </wp:inline>
              </w:drawing>
            </w:r>
          </w:p>
        </w:tc>
      </w:tr>
      <w:tr w14:paraId="57637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A2E2288">
            <w:pPr>
              <w:pStyle w:val="2"/>
              <w:keepNext w:val="0"/>
              <w:keepLines w:val="0"/>
              <w:widowControl/>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8" w:name="_Toc1081692548"/>
            <w:bookmarkStart w:id="9" w:name="_Toc1500534179"/>
            <w:bookmarkStart w:id="10" w:name="_Toc184526518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8"/>
            <w:bookmarkEnd w:id="9"/>
            <w:bookmarkEnd w:id="10"/>
            <w:r>
              <w:rPr>
                <w:rFonts w:hint="eastAsia" w:ascii="宋体" w:hAnsi="宋体" w:eastAsia="宋体" w:cs="宋体"/>
                <w:b w:val="0"/>
                <w:kern w:val="2"/>
                <w:sz w:val="24"/>
                <w:szCs w:val="24"/>
                <w:lang w:val="en-US" w:eastAsia="zh" w:bidi="ar"/>
                <w:woUserID w:val="1"/>
              </w:rPr>
              <w:t>ESC Programmer</w:t>
            </w:r>
          </w:p>
          <w:p w14:paraId="0F63D47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1" w:name="_Toc138773931"/>
            <w:bookmarkStart w:id="12" w:name="_Toc1598250576"/>
            <w:bookmarkStart w:id="13" w:name="_Toc1137231261"/>
            <w:r>
              <w:rPr>
                <w:rFonts w:hint="eastAsia" w:ascii="宋体" w:hAnsi="宋体" w:cs="宋体"/>
                <w:kern w:val="2"/>
                <w:sz w:val="24"/>
                <w:szCs w:val="24"/>
                <w:lang w:val="en-US" w:eastAsia="zh"/>
                <w:woUserID w:val="1"/>
              </w:rPr>
              <w:t>Supports BL, BL32, AM32. Simple and easy to use.</w:t>
            </w:r>
          </w:p>
          <w:p w14:paraId="60A1921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10"/>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11"/>
          <w:bookmarkEnd w:id="12"/>
          <w:bookmarkEnd w:id="13"/>
          <w:p w14:paraId="6A8450C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3E846AF8">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41"/>
                          <a:stretch>
                            <a:fillRect/>
                          </a:stretch>
                        </pic:blipFill>
                        <pic:spPr>
                          <a:xfrm>
                            <a:off x="0" y="0"/>
                            <a:ext cx="2194560" cy="2194560"/>
                          </a:xfrm>
                          <a:prstGeom prst="rect">
                            <a:avLst/>
                          </a:prstGeom>
                        </pic:spPr>
                      </pic:pic>
                    </a:graphicData>
                  </a:graphic>
                </wp:inline>
              </w:drawing>
            </w:r>
          </w:p>
        </w:tc>
      </w:tr>
      <w:tr w14:paraId="4C223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1F1FC074">
            <w:pPr>
              <w:pStyle w:val="2"/>
              <w:keepNext w:val="0"/>
              <w:keepLines w:val="0"/>
              <w:widowControl/>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14" w:name="_Toc1938954952"/>
            <w:bookmarkStart w:id="15" w:name="_Toc1164452091"/>
            <w:bookmarkStart w:id="16" w:name="_Toc184424971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14"/>
            <w:bookmarkEnd w:id="15"/>
            <w:bookmarkEnd w:id="16"/>
            <w:r>
              <w:rPr>
                <w:rFonts w:hint="eastAsia" w:ascii="宋体" w:hAnsi="宋体" w:cs="宋体"/>
                <w:b w:val="0"/>
                <w:kern w:val="2"/>
                <w:sz w:val="24"/>
                <w:szCs w:val="24"/>
                <w:lang w:val="en-US" w:eastAsia="zh" w:bidi="ar"/>
                <w:woUserID w:val="1"/>
              </w:rPr>
              <w:t>Digital Airspeed Sensor without Pitot Tube</w:t>
            </w:r>
          </w:p>
          <w:p w14:paraId="10A5CFCC">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7" w:name="_Toc508522144"/>
            <w:bookmarkStart w:id="18" w:name="_Toc714143700"/>
            <w:bookmarkStart w:id="19" w:name="_Toc773642984"/>
            <w:r>
              <w:rPr>
                <w:rFonts w:hint="eastAsia" w:ascii="宋体" w:hAnsi="宋体" w:cs="宋体"/>
                <w:kern w:val="2"/>
                <w:sz w:val="24"/>
                <w:szCs w:val="24"/>
                <w:lang w:val="en-US" w:eastAsia="zh"/>
                <w:woUserID w:val="1"/>
              </w:rPr>
              <w:t xml:space="preserve">Integrated design, smallest on the market. MS4525D protocol, I2C interface. </w:t>
            </w:r>
          </w:p>
          <w:p w14:paraId="3A20BA8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2834E43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7"/>
          <w:bookmarkEnd w:id="18"/>
          <w:bookmarkEnd w:id="19"/>
          <w:p w14:paraId="383037E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4638480A">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7410" cy="2222500"/>
                  <wp:effectExtent l="0" t="0" r="152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2"/>
                          <a:stretch>
                            <a:fillRect/>
                          </a:stretch>
                        </pic:blipFill>
                        <pic:spPr>
                          <a:xfrm>
                            <a:off x="0" y="0"/>
                            <a:ext cx="2137410" cy="2222500"/>
                          </a:xfrm>
                          <a:prstGeom prst="rect">
                            <a:avLst/>
                          </a:prstGeom>
                        </pic:spPr>
                      </pic:pic>
                    </a:graphicData>
                  </a:graphic>
                </wp:inline>
              </w:drawing>
            </w:r>
          </w:p>
        </w:tc>
      </w:tr>
      <w:tr w14:paraId="0C510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E772170">
            <w:pPr>
              <w:pStyle w:val="2"/>
              <w:keepNext w:val="0"/>
              <w:keepLines w:val="0"/>
              <w:widowControl/>
              <w:numPr>
                <w:ilvl w:val="0"/>
                <w:numId w:val="4"/>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5CA5847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3983496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6E7E6D0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79DF9574">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6775" cy="2056765"/>
                  <wp:effectExtent l="0" t="0" r="1587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3"/>
                          <a:stretch>
                            <a:fillRect/>
                          </a:stretch>
                        </pic:blipFill>
                        <pic:spPr>
                          <a:xfrm>
                            <a:off x="0" y="0"/>
                            <a:ext cx="2136775" cy="2056765"/>
                          </a:xfrm>
                          <a:prstGeom prst="rect">
                            <a:avLst/>
                          </a:prstGeom>
                        </pic:spPr>
                      </pic:pic>
                    </a:graphicData>
                  </a:graphic>
                </wp:inline>
              </w:drawing>
            </w:r>
          </w:p>
        </w:tc>
      </w:tr>
    </w:tbl>
    <w:p w14:paraId="238820CB">
      <w:pPr>
        <w:numPr>
          <w:ilvl w:val="0"/>
          <w:numId w:val="0"/>
        </w:numPr>
        <w:rPr>
          <w:rFonts w:hint="default" w:ascii="Times New Roman" w:hAnsi="Times New Roman" w:cs="Times New Roman"/>
          <w:b/>
          <w:bCs/>
          <w:sz w:val="28"/>
          <w:szCs w:val="28"/>
          <w:lang w:val="en-US" w:eastAsia="zh-CN"/>
          <w:woUserID w:val="1"/>
        </w:rPr>
      </w:pPr>
    </w:p>
    <w:p w14:paraId="044F641D">
      <w:pPr>
        <w:widowControl w:val="0"/>
        <w:numPr>
          <w:ilvl w:val="0"/>
          <w:numId w:val="0"/>
        </w:numPr>
        <w:ind w:firstLine="420" w:firstLineChars="0"/>
        <w:jc w:val="both"/>
        <w:rPr>
          <w:rFonts w:hint="default" w:ascii="Times New Roman" w:hAnsi="Times New Roman" w:cs="Times New Roman"/>
          <w:lang w:val="en-SG" w:eastAsia="zh-CN"/>
          <w:woUserID w:val="1"/>
        </w:rPr>
      </w:pPr>
    </w:p>
    <w:p w14:paraId="4496A55C">
      <w:pPr>
        <w:rPr>
          <w:rFonts w:hint="eastAsia"/>
          <w:lang w:val="en-US" w:eastAsia="zh"/>
          <w:woUserID w:val="1"/>
        </w:rPr>
      </w:pPr>
    </w:p>
    <w:p w14:paraId="757C9603">
      <w:pPr>
        <w:spacing w:line="360" w:lineRule="auto"/>
        <w:rPr>
          <w:rFonts w:hint="eastAsia" w:eastAsiaTheme="minorEastAsia"/>
          <w:lang w:eastAsia="zh"/>
          <w:woUserID w:val="1"/>
        </w:rPr>
      </w:pPr>
    </w:p>
    <w:p w14:paraId="0065C40A">
      <w:pPr>
        <w:spacing w:line="360" w:lineRule="auto"/>
        <w:rPr>
          <w:rFonts w:hint="eastAsia" w:eastAsiaTheme="minorEastAsia"/>
          <w:lang w:eastAsia="zh"/>
          <w:woUserID w:val="1"/>
        </w:rPr>
      </w:pPr>
    </w:p>
    <w:sectPr>
      <w:footerReference r:id="rId3"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华文中宋">
    <w:panose1 w:val="02010600040101010101"/>
    <w:charset w:val="86"/>
    <w:family w:val="auto"/>
    <w:pitch w:val="default"/>
    <w:sig w:usb0="00000287" w:usb1="080F0000" w:usb2="00000000" w:usb3="00000000" w:csb0="0004009F" w:csb1="DFD70000"/>
  </w:font>
  <w:font w:name="思源黑体 CN VF">
    <w:panose1 w:val="020B0200000000000000"/>
    <w:charset w:val="86"/>
    <w:family w:val="auto"/>
    <w:pitch w:val="default"/>
    <w:sig w:usb0="20000083" w:usb1="2ADF3C10" w:usb2="00000016" w:usb3="00000000" w:csb0="6006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7FDEB3">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949B5B">
                          <w:pPr>
                            <w:pStyle w:val="3"/>
                            <w:rPr>
                              <w:rFonts w:hint="eastAsia" w:eastAsiaTheme="minorEastAsia"/>
                              <w:lang w:eastAsia="zh"/>
                            </w:rPr>
                          </w:pPr>
                          <w:r>
                            <w:rPr>
                              <w:rFonts w:hint="eastAsia"/>
                              <w:lang w:eastAsia="zh"/>
                            </w:rPr>
                            <w:fldChar w:fldCharType="begin"/>
                          </w:r>
                          <w:r>
                            <w:rPr>
                              <w:rFonts w:hint="eastAsia"/>
                              <w:lang w:eastAsia="zh"/>
                            </w:rPr>
                            <w:instrText xml:space="preserve"> PAGE  \* MERGEFORMAT </w:instrText>
                          </w:r>
                          <w:r>
                            <w:rPr>
                              <w:rFonts w:hint="eastAsia"/>
                              <w:lang w:eastAsia="zh"/>
                            </w:rPr>
                            <w:fldChar w:fldCharType="separate"/>
                          </w:r>
                          <w:r>
                            <w:rPr>
                              <w:rFonts w:hint="eastAsia"/>
                              <w:lang w:eastAsia="zh"/>
                            </w:rPr>
                            <w:t>1</w:t>
                          </w:r>
                          <w:r>
                            <w:rPr>
                              <w:rFonts w:hint="eastAsia"/>
                              <w:lang w:eastAsia="zh"/>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14:paraId="7D949B5B">
                    <w:pPr>
                      <w:pStyle w:val="3"/>
                      <w:rPr>
                        <w:rFonts w:hint="eastAsia" w:eastAsiaTheme="minorEastAsia"/>
                        <w:lang w:eastAsia="zh"/>
                      </w:rPr>
                    </w:pPr>
                    <w:r>
                      <w:rPr>
                        <w:rFonts w:hint="eastAsia"/>
                        <w:lang w:eastAsia="zh"/>
                      </w:rPr>
                      <w:fldChar w:fldCharType="begin"/>
                    </w:r>
                    <w:r>
                      <w:rPr>
                        <w:rFonts w:hint="eastAsia"/>
                        <w:lang w:eastAsia="zh"/>
                      </w:rPr>
                      <w:instrText xml:space="preserve"> PAGE  \* MERGEFORMAT </w:instrText>
                    </w:r>
                    <w:r>
                      <w:rPr>
                        <w:rFonts w:hint="eastAsia"/>
                        <w:lang w:eastAsia="zh"/>
                      </w:rPr>
                      <w:fldChar w:fldCharType="separate"/>
                    </w:r>
                    <w:r>
                      <w:rPr>
                        <w:rFonts w:hint="eastAsia"/>
                        <w:lang w:eastAsia="zh"/>
                      </w:rPr>
                      <w:t>1</w:t>
                    </w:r>
                    <w:r>
                      <w:rPr>
                        <w:rFonts w:hint="eastAsia"/>
                        <w:lang w:eastAsia="zh"/>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7ECC878"/>
    <w:multiLevelType w:val="multilevel"/>
    <w:tmpl w:val="17ECC878"/>
    <w:lvl w:ilvl="0" w:tentative="0">
      <w:start w:val="1"/>
      <w:numFmt w:val="chineseCounting"/>
      <w:pStyle w:val="2"/>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1">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abstractNum w:abstractNumId="2">
    <w:nsid w:val="7FEE2846"/>
    <w:multiLevelType w:val="singleLevel"/>
    <w:tmpl w:val="7FEE2846"/>
    <w:lvl w:ilvl="0" w:tentative="0">
      <w:start w:val="1"/>
      <w:numFmt w:val="decimal"/>
      <w:suff w:val="space"/>
      <w:lvlText w:val="%1."/>
      <w:lvlJc w:val="left"/>
    </w:lvl>
  </w:abstractNum>
  <w:abstractNum w:abstractNumId="3">
    <w:nsid w:val="7FFB4589"/>
    <w:multiLevelType w:val="singleLevel"/>
    <w:tmpl w:val="7FFB4589"/>
    <w:lvl w:ilvl="0" w:tentative="0">
      <w:start w:val="1"/>
      <w:numFmt w:val="decimal"/>
      <w:lvlText w:val="%1."/>
      <w:lvlJc w:val="left"/>
      <w:pPr>
        <w:tabs>
          <w:tab w:val="left" w:pos="425"/>
        </w:tabs>
        <w:ind w:left="425" w:leftChars="0" w:hanging="425" w:firstLineChars="0"/>
      </w:pPr>
      <w:rPr>
        <w:rFont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VkOGE4MTA1YTA0NzY2Njk4MzhiZWQ4ZTQxMDNjZmQifQ=="/>
  </w:docVars>
  <w:rsids>
    <w:rsidRoot w:val="03B40E35"/>
    <w:rsid w:val="03B40E35"/>
    <w:rsid w:val="10DF6D6A"/>
    <w:rsid w:val="15095190"/>
    <w:rsid w:val="166F82A9"/>
    <w:rsid w:val="1EFD6F82"/>
    <w:rsid w:val="1FDFF13A"/>
    <w:rsid w:val="2C514675"/>
    <w:rsid w:val="3ED6C875"/>
    <w:rsid w:val="3FAF9BF4"/>
    <w:rsid w:val="42BBB494"/>
    <w:rsid w:val="4AB61AB0"/>
    <w:rsid w:val="4F3B8A5F"/>
    <w:rsid w:val="4FDF5A26"/>
    <w:rsid w:val="4FEF2734"/>
    <w:rsid w:val="583E3E07"/>
    <w:rsid w:val="5B3FC571"/>
    <w:rsid w:val="5CFF53F8"/>
    <w:rsid w:val="5EEF0AC1"/>
    <w:rsid w:val="5F378E44"/>
    <w:rsid w:val="5FFB970D"/>
    <w:rsid w:val="656F5EB4"/>
    <w:rsid w:val="6717CE57"/>
    <w:rsid w:val="69F8D4E7"/>
    <w:rsid w:val="6B4F4353"/>
    <w:rsid w:val="6BDFE761"/>
    <w:rsid w:val="6EBDE1BA"/>
    <w:rsid w:val="6FFE1AA7"/>
    <w:rsid w:val="73D7E574"/>
    <w:rsid w:val="75C673B3"/>
    <w:rsid w:val="76DAE29D"/>
    <w:rsid w:val="77BF2257"/>
    <w:rsid w:val="78FF81B6"/>
    <w:rsid w:val="7BDE7A87"/>
    <w:rsid w:val="7BFC0469"/>
    <w:rsid w:val="7DEF712B"/>
    <w:rsid w:val="7DF6653E"/>
    <w:rsid w:val="7E7D2BB5"/>
    <w:rsid w:val="7EF7237E"/>
    <w:rsid w:val="7EFBE2AC"/>
    <w:rsid w:val="7EFFF09D"/>
    <w:rsid w:val="7FF981E9"/>
    <w:rsid w:val="7FFDD1E3"/>
    <w:rsid w:val="7FFE82FE"/>
    <w:rsid w:val="9FB534C3"/>
    <w:rsid w:val="9FFCB46E"/>
    <w:rsid w:val="AE7D48E8"/>
    <w:rsid w:val="AEBE46E2"/>
    <w:rsid w:val="B5AFF529"/>
    <w:rsid w:val="BFFDF759"/>
    <w:rsid w:val="C7E52EBE"/>
    <w:rsid w:val="D03F8B25"/>
    <w:rsid w:val="D6FFB079"/>
    <w:rsid w:val="DF5694EB"/>
    <w:rsid w:val="E3CF796D"/>
    <w:rsid w:val="E7BE9153"/>
    <w:rsid w:val="E9BDAC5E"/>
    <w:rsid w:val="EF4D8911"/>
    <w:rsid w:val="EFBF8830"/>
    <w:rsid w:val="EFDD983F"/>
    <w:rsid w:val="EFF55EC0"/>
    <w:rsid w:val="EFFF5D41"/>
    <w:rsid w:val="EFFF9C3F"/>
    <w:rsid w:val="F71DD268"/>
    <w:rsid w:val="F7EFB588"/>
    <w:rsid w:val="F99F2F2B"/>
    <w:rsid w:val="F9BBA1E8"/>
    <w:rsid w:val="FB7F515B"/>
    <w:rsid w:val="FBF63544"/>
    <w:rsid w:val="FBFFFC1F"/>
    <w:rsid w:val="FD5721C8"/>
    <w:rsid w:val="FDE81C50"/>
    <w:rsid w:val="FDEEEE3B"/>
    <w:rsid w:val="FDEF1F15"/>
    <w:rsid w:val="FE2EEEBB"/>
    <w:rsid w:val="FE738F12"/>
    <w:rsid w:val="FED7CB44"/>
    <w:rsid w:val="FF1319D0"/>
    <w:rsid w:val="FF7FC461"/>
    <w:rsid w:val="FF875580"/>
    <w:rsid w:val="FFBBEF9D"/>
    <w:rsid w:val="FFDF4F4E"/>
    <w:rsid w:val="FFE7FEBB"/>
    <w:rsid w:val="FFEE02B0"/>
    <w:rsid w:val="FFEEB5B6"/>
    <w:rsid w:val="FFFEAAF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toc 1"/>
    <w:basedOn w:val="1"/>
    <w:next w:val="1"/>
    <w:qFormat/>
    <w:uiPriority w:val="0"/>
  </w:style>
  <w:style w:type="paragraph" w:styleId="6">
    <w:name w:val="Normal (Web)"/>
    <w:basedOn w:val="1"/>
    <w:qFormat/>
    <w:uiPriority w:val="0"/>
    <w:pPr>
      <w:widowControl/>
      <w:spacing w:before="0" w:beforeAutospacing="1" w:after="0" w:afterAutospacing="1"/>
      <w:ind w:left="0" w:right="0"/>
      <w:jc w:val="left"/>
    </w:pPr>
    <w:rPr>
      <w:rFonts w:ascii="宋体" w:hAnsi="宋体" w:eastAsia="宋体" w:cs="宋体"/>
      <w:kern w:val="0"/>
      <w:sz w:val="24"/>
      <w:szCs w:val="24"/>
      <w:lang w:val="en-US" w:eastAsia="zh-CN" w:bidi="ar"/>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10">
    <w:name w:val="Hyperlink"/>
    <w:basedOn w:val="9"/>
    <w:qFormat/>
    <w:uiPriority w:val="0"/>
    <w:rPr>
      <w:color w:val="0000FF"/>
      <w:u w:val="single"/>
    </w:rPr>
  </w:style>
  <w:style w:type="character" w:customStyle="1" w:styleId="11">
    <w:name w:val="10"/>
    <w:basedOn w:val="9"/>
    <w:qFormat/>
    <w:uiPriority w:val="0"/>
    <w:rPr>
      <w:rFonts w:hint="default" w:ascii="Times New Roman" w:hAnsi="Times New Roman" w:cs="Times New Roman"/>
    </w:rPr>
  </w:style>
  <w:style w:type="character" w:customStyle="1" w:styleId="12">
    <w:name w:val="15"/>
    <w:basedOn w:val="9"/>
    <w:qFormat/>
    <w:uiPriority w:val="0"/>
    <w:rPr>
      <w:rFonts w:hint="default" w:ascii="Times New Roman" w:hAnsi="Times New Roman" w:cs="Times New Roman"/>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6" Type="http://schemas.openxmlformats.org/officeDocument/2006/relationships/fontTable" Target="fontTable.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jpe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jpe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jpe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jpe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jpeg"/><Relationship Id="rId13" Type="http://schemas.openxmlformats.org/officeDocument/2006/relationships/image" Target="media/image9.png"/><Relationship Id="rId12" Type="http://schemas.openxmlformats.org/officeDocument/2006/relationships/image" Target="media/image8.jpe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21</Pages>
  <Words>2310</Words>
  <Characters>4406</Characters>
  <Lines>1</Lines>
  <Paragraphs>1</Paragraphs>
  <TotalTime>0</TotalTime>
  <ScaleCrop>false</ScaleCrop>
  <LinksUpToDate>false</LinksUpToDate>
  <CharactersWithSpaces>4658</CharactersWithSpaces>
  <Application>WPS Office WWO_wpscloud_20260422194245-febe6525c7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2025-06-21T11:42:00Z</dcterms:created>
  <dc:creator>lyhenry</dc:creator>
  <cp:lastModifiedBy>lyhenry</cp:lastModifiedBy>
  <dcterms:modified xsi:type="dcterms:W3CDTF">2026-04-27T15:27:31Z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2052-12.9.0.26352</vt:lpwstr>
  </property>
  <property fmtid="{D5CDD505-2E9C-101B-9397-08002B2CF9AE}" pid="3" name="ICV">
    <vt:lpwstr>EE033DD0486AEA43E30FEF69918CA8A2_43</vt:lpwstr>
  </property>
  <property fmtid="{D5CDD505-2E9C-101B-9397-08002B2CF9AE}" pid="4" name="KSOTemplateDocerSaveRecord">
    <vt:lpwstr>eyJoZGlkIjoiYTVkOGE4MTA1YTA0NzY2Njk4MzhiZWQ4ZTQxMDNjZmQiLCJ1c2VySWQiOiIxMjYwNDM5NzI5In0=</vt:lpwstr>
  </property>
</Properties>
</file>